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17AE" w14:textId="71AE7667" w:rsidR="003B6665" w:rsidRPr="00B94EE1" w:rsidRDefault="00531E24" w:rsidP="003B6665">
      <w:pPr>
        <w:rPr>
          <w:rFonts w:asciiTheme="minorEastAsia" w:hAnsiTheme="minorEastAsia"/>
          <w:color w:val="000000"/>
          <w:sz w:val="32"/>
          <w:szCs w:val="32"/>
        </w:rPr>
      </w:pPr>
      <w:r>
        <w:softHyphen/>
      </w:r>
      <w:r w:rsidR="003B6665" w:rsidRPr="00B94EE1">
        <w:rPr>
          <w:rFonts w:asciiTheme="minorEastAsia" w:hAnsiTheme="minorEastAsia" w:hint="eastAsia"/>
          <w:color w:val="000000"/>
          <w:sz w:val="32"/>
          <w:szCs w:val="32"/>
        </w:rPr>
        <w:t xml:space="preserve">                                     </w:t>
      </w:r>
      <w:r w:rsidR="00D3632D">
        <w:rPr>
          <w:rFonts w:asciiTheme="minorEastAsia" w:hAnsiTheme="minorEastAsia"/>
          <w:color w:val="000000"/>
          <w:sz w:val="32"/>
          <w:szCs w:val="32"/>
        </w:rPr>
        <w:t xml:space="preserve">      </w:t>
      </w:r>
      <w:r w:rsidR="003B6665" w:rsidRPr="00B94EE1">
        <w:rPr>
          <w:rFonts w:asciiTheme="minorEastAsia" w:hAnsiTheme="minorEastAsia" w:hint="eastAsia"/>
          <w:color w:val="000000"/>
          <w:sz w:val="32"/>
          <w:szCs w:val="32"/>
        </w:rPr>
        <w:t xml:space="preserve"> </w:t>
      </w:r>
      <w:r w:rsidR="003B6665" w:rsidRPr="00D52CDD">
        <w:rPr>
          <w:rFonts w:asciiTheme="minorEastAsia" w:hAnsiTheme="minorEastAsia" w:hint="eastAsia"/>
          <w:color w:val="FF0000"/>
          <w:sz w:val="32"/>
          <w:szCs w:val="32"/>
        </w:rPr>
        <w:t>团号</w:t>
      </w:r>
      <w:r w:rsidR="003B6665" w:rsidRPr="00D52CDD">
        <w:rPr>
          <w:rFonts w:asciiTheme="minorEastAsia" w:hAnsiTheme="minorEastAsia"/>
          <w:color w:val="FF0000"/>
          <w:sz w:val="32"/>
          <w:szCs w:val="32"/>
        </w:rPr>
        <w:t>KY</w:t>
      </w:r>
      <w:r w:rsidR="00D52CDD" w:rsidRPr="00D52CDD">
        <w:rPr>
          <w:rFonts w:asciiTheme="minorEastAsia" w:hAnsiTheme="minorEastAsia" w:hint="eastAsia"/>
          <w:color w:val="FF0000"/>
          <w:sz w:val="32"/>
          <w:szCs w:val="32"/>
        </w:rPr>
        <w:t>XX</w:t>
      </w:r>
      <w:r w:rsidR="003B6665" w:rsidRPr="00D52CDD">
        <w:rPr>
          <w:rFonts w:asciiTheme="minorEastAsia" w:hAnsiTheme="minorEastAsia" w:hint="eastAsia"/>
          <w:color w:val="FF0000"/>
          <w:sz w:val="32"/>
          <w:szCs w:val="32"/>
        </w:rPr>
        <w:t>XXXXXX</w:t>
      </w:r>
    </w:p>
    <w:p w14:paraId="57006D97" w14:textId="77777777" w:rsidR="003B6665" w:rsidRPr="00B94EE1" w:rsidRDefault="003B6665" w:rsidP="003B6665">
      <w:pPr>
        <w:rPr>
          <w:rFonts w:asciiTheme="minorEastAsia" w:hAnsiTheme="minorEastAsia"/>
          <w:color w:val="000000"/>
          <w:sz w:val="32"/>
          <w:szCs w:val="32"/>
        </w:rPr>
      </w:pPr>
    </w:p>
    <w:p w14:paraId="46790B9A" w14:textId="238D4EDC" w:rsidR="003B6665" w:rsidRPr="00B94EE1" w:rsidRDefault="003B6665" w:rsidP="003B6665">
      <w:pPr>
        <w:spacing w:line="360" w:lineRule="auto"/>
        <w:jc w:val="center"/>
        <w:rPr>
          <w:rFonts w:asciiTheme="minorEastAsia" w:hAnsiTheme="minorEastAsia"/>
          <w:b/>
          <w:bCs/>
          <w:color w:val="000000"/>
          <w:sz w:val="30"/>
          <w:szCs w:val="30"/>
        </w:rPr>
      </w:pPr>
      <w:r w:rsidRPr="00B94EE1">
        <w:rPr>
          <w:rFonts w:asciiTheme="minorEastAsia" w:hAnsiTheme="minorEastAsia" w:hint="eastAsia"/>
          <w:color w:val="000000"/>
          <w:spacing w:val="60"/>
          <w:sz w:val="72"/>
          <w:szCs w:val="72"/>
        </w:rPr>
        <w:t>出境</w:t>
      </w:r>
      <w:r w:rsidR="00DD211F">
        <w:rPr>
          <w:rFonts w:asciiTheme="minorEastAsia" w:hAnsiTheme="minorEastAsia" w:hint="eastAsia"/>
          <w:color w:val="000000"/>
          <w:spacing w:val="60"/>
          <w:sz w:val="72"/>
          <w:szCs w:val="72"/>
        </w:rPr>
        <w:t>旅游及商务旅行</w:t>
      </w:r>
      <w:r w:rsidRPr="00B94EE1">
        <w:rPr>
          <w:rFonts w:asciiTheme="minorEastAsia" w:hAnsiTheme="minorEastAsia" w:hint="eastAsia"/>
          <w:color w:val="000000"/>
          <w:spacing w:val="60"/>
          <w:sz w:val="72"/>
          <w:szCs w:val="72"/>
        </w:rPr>
        <w:t>合同</w:t>
      </w:r>
    </w:p>
    <w:p w14:paraId="2CBEF34E"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3488C171"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7D71D82D"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137F252B"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0FC1AEFA"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146263D2"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1D9C2F35"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0BCBB569"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20FB369E"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606B0B16"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059533F8"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47F776ED"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7B9A4706"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
          <w:bCs/>
          <w:color w:val="000000"/>
          <w:sz w:val="30"/>
          <w:szCs w:val="30"/>
        </w:rPr>
      </w:pPr>
    </w:p>
    <w:p w14:paraId="68A3A4B8" w14:textId="77777777" w:rsidR="003B6665" w:rsidRPr="00B94EE1" w:rsidRDefault="003B6665" w:rsidP="003B6665">
      <w:pPr>
        <w:pStyle w:val="21"/>
        <w:spacing w:beforeLines="70" w:before="218" w:line="300" w:lineRule="exact"/>
        <w:ind w:leftChars="0" w:left="0" w:firstLineChars="0" w:firstLine="0"/>
        <w:jc w:val="center"/>
        <w:rPr>
          <w:rFonts w:asciiTheme="minorEastAsia" w:eastAsiaTheme="minorEastAsia" w:hAnsiTheme="minorEastAsia"/>
          <w:bCs/>
          <w:color w:val="000000"/>
          <w:sz w:val="32"/>
          <w:szCs w:val="32"/>
        </w:rPr>
      </w:pPr>
      <w:r w:rsidRPr="00B94EE1">
        <w:rPr>
          <w:rFonts w:asciiTheme="minorEastAsia" w:eastAsiaTheme="minorEastAsia" w:hAnsiTheme="minorEastAsia" w:hint="eastAsia"/>
          <w:bCs/>
          <w:color w:val="000000"/>
          <w:sz w:val="32"/>
          <w:szCs w:val="32"/>
        </w:rPr>
        <w:t>国  家  旅  游  局</w:t>
      </w:r>
    </w:p>
    <w:p w14:paraId="68F30447" w14:textId="77777777" w:rsidR="003B6665" w:rsidRPr="00B94EE1" w:rsidRDefault="003B6665" w:rsidP="003B6665">
      <w:pPr>
        <w:pStyle w:val="21"/>
        <w:spacing w:line="300" w:lineRule="exact"/>
        <w:ind w:leftChars="0" w:left="0" w:firstLineChars="0" w:firstLine="0"/>
        <w:jc w:val="center"/>
        <w:rPr>
          <w:rFonts w:asciiTheme="minorEastAsia" w:eastAsiaTheme="minorEastAsia" w:hAnsiTheme="minorEastAsia"/>
          <w:bCs/>
          <w:color w:val="000000"/>
          <w:sz w:val="32"/>
          <w:szCs w:val="32"/>
        </w:rPr>
      </w:pPr>
      <w:r w:rsidRPr="00B94EE1">
        <w:rPr>
          <w:rFonts w:asciiTheme="minorEastAsia" w:eastAsiaTheme="minorEastAsia" w:hAnsiTheme="minorEastAsia" w:hint="eastAsia"/>
          <w:bCs/>
          <w:color w:val="000000"/>
          <w:sz w:val="32"/>
          <w:szCs w:val="32"/>
        </w:rPr>
        <w:t xml:space="preserve">                        制定</w:t>
      </w:r>
    </w:p>
    <w:p w14:paraId="4DF8050A" w14:textId="77777777" w:rsidR="003B6665" w:rsidRPr="00B94EE1" w:rsidRDefault="003B6665" w:rsidP="003B6665">
      <w:pPr>
        <w:pStyle w:val="21"/>
        <w:spacing w:line="300" w:lineRule="exact"/>
        <w:ind w:leftChars="0" w:left="0" w:firstLineChars="0" w:firstLine="0"/>
        <w:jc w:val="center"/>
        <w:rPr>
          <w:rFonts w:asciiTheme="minorEastAsia" w:eastAsiaTheme="minorEastAsia" w:hAnsiTheme="minorEastAsia"/>
          <w:bCs/>
          <w:color w:val="000000"/>
          <w:sz w:val="32"/>
          <w:szCs w:val="32"/>
        </w:rPr>
      </w:pPr>
      <w:r w:rsidRPr="00B94EE1">
        <w:rPr>
          <w:rFonts w:asciiTheme="minorEastAsia" w:eastAsiaTheme="minorEastAsia" w:hAnsiTheme="minorEastAsia" w:hint="eastAsia"/>
          <w:bCs/>
          <w:color w:val="000000"/>
          <w:spacing w:val="-20"/>
          <w:sz w:val="32"/>
          <w:szCs w:val="32"/>
        </w:rPr>
        <w:t>国家工商行政管理总</w:t>
      </w:r>
      <w:r w:rsidRPr="00B94EE1">
        <w:rPr>
          <w:rFonts w:asciiTheme="minorEastAsia" w:eastAsiaTheme="minorEastAsia" w:hAnsiTheme="minorEastAsia" w:hint="eastAsia"/>
          <w:bCs/>
          <w:color w:val="000000"/>
          <w:sz w:val="32"/>
          <w:szCs w:val="32"/>
        </w:rPr>
        <w:t>局</w:t>
      </w:r>
    </w:p>
    <w:p w14:paraId="3EE62407" w14:textId="77777777" w:rsidR="003B6665" w:rsidRPr="00B94EE1" w:rsidRDefault="003B6665" w:rsidP="003B6665">
      <w:pPr>
        <w:pStyle w:val="21"/>
        <w:spacing w:line="600" w:lineRule="exact"/>
        <w:ind w:leftChars="0" w:left="0" w:firstLineChars="0" w:firstLine="0"/>
        <w:jc w:val="center"/>
        <w:rPr>
          <w:rFonts w:asciiTheme="minorEastAsia" w:eastAsiaTheme="minorEastAsia" w:hAnsiTheme="minorEastAsia"/>
          <w:bCs/>
          <w:color w:val="000000"/>
          <w:sz w:val="32"/>
          <w:szCs w:val="32"/>
        </w:rPr>
      </w:pPr>
      <w:r w:rsidRPr="00B94EE1">
        <w:rPr>
          <w:rFonts w:asciiTheme="minorEastAsia" w:eastAsiaTheme="minorEastAsia" w:hAnsiTheme="minorEastAsia" w:hint="eastAsia"/>
          <w:bCs/>
          <w:color w:val="000000"/>
          <w:sz w:val="32"/>
          <w:szCs w:val="32"/>
        </w:rPr>
        <w:t>二〇一四年四月</w:t>
      </w:r>
    </w:p>
    <w:p w14:paraId="1E0100C1" w14:textId="77777777" w:rsidR="003B6665" w:rsidRPr="00B94EE1" w:rsidRDefault="003B6665" w:rsidP="003B6665">
      <w:pPr>
        <w:ind w:firstLineChars="200" w:firstLine="723"/>
        <w:jc w:val="center"/>
        <w:rPr>
          <w:rFonts w:asciiTheme="minorEastAsia" w:hAnsiTheme="minorEastAsia"/>
          <w:b/>
          <w:color w:val="000000"/>
          <w:sz w:val="36"/>
          <w:szCs w:val="36"/>
        </w:rPr>
      </w:pPr>
    </w:p>
    <w:p w14:paraId="2786A848" w14:textId="77777777" w:rsidR="003B6665" w:rsidRPr="00B94EE1" w:rsidRDefault="003B6665" w:rsidP="003B6665">
      <w:pPr>
        <w:ind w:firstLineChars="200" w:firstLine="723"/>
        <w:jc w:val="right"/>
        <w:rPr>
          <w:rFonts w:asciiTheme="minorEastAsia" w:hAnsiTheme="minorEastAsia"/>
          <w:b/>
          <w:color w:val="000000"/>
          <w:sz w:val="36"/>
          <w:szCs w:val="36"/>
        </w:rPr>
      </w:pPr>
    </w:p>
    <w:p w14:paraId="73F2A686" w14:textId="77777777" w:rsidR="003B6665" w:rsidRPr="00B94EE1" w:rsidRDefault="003B6665" w:rsidP="003B6665">
      <w:pPr>
        <w:ind w:firstLineChars="200" w:firstLine="723"/>
        <w:jc w:val="center"/>
        <w:rPr>
          <w:rFonts w:asciiTheme="minorEastAsia" w:hAnsiTheme="minorEastAsia"/>
          <w:b/>
          <w:color w:val="000000"/>
          <w:sz w:val="36"/>
          <w:szCs w:val="36"/>
        </w:rPr>
      </w:pPr>
    </w:p>
    <w:p w14:paraId="3EEB50C0" w14:textId="77777777" w:rsidR="003B6665" w:rsidRPr="00B94EE1" w:rsidRDefault="003B6665" w:rsidP="003B6665">
      <w:pPr>
        <w:ind w:firstLineChars="200" w:firstLine="723"/>
        <w:jc w:val="center"/>
        <w:rPr>
          <w:rFonts w:asciiTheme="minorEastAsia" w:hAnsiTheme="minorEastAsia"/>
          <w:b/>
          <w:color w:val="000000"/>
          <w:sz w:val="36"/>
          <w:szCs w:val="36"/>
        </w:rPr>
      </w:pPr>
    </w:p>
    <w:p w14:paraId="6485A925" w14:textId="77777777" w:rsidR="003B6665" w:rsidRPr="00B94EE1" w:rsidRDefault="003B6665" w:rsidP="003B6665">
      <w:pPr>
        <w:ind w:firstLineChars="200" w:firstLine="723"/>
        <w:jc w:val="center"/>
        <w:rPr>
          <w:rFonts w:asciiTheme="minorEastAsia" w:hAnsiTheme="minorEastAsia"/>
          <w:b/>
          <w:color w:val="000000"/>
          <w:sz w:val="36"/>
          <w:szCs w:val="36"/>
        </w:rPr>
      </w:pPr>
      <w:r w:rsidRPr="00B94EE1">
        <w:rPr>
          <w:rFonts w:asciiTheme="minorEastAsia" w:hAnsiTheme="minorEastAsia" w:hint="eastAsia"/>
          <w:b/>
          <w:color w:val="000000"/>
          <w:sz w:val="36"/>
          <w:szCs w:val="36"/>
        </w:rPr>
        <w:t>使　用　说　明</w:t>
      </w:r>
    </w:p>
    <w:p w14:paraId="76B6D0A5" w14:textId="77777777" w:rsidR="003B6665" w:rsidRPr="00B94EE1" w:rsidRDefault="003B6665" w:rsidP="003B6665">
      <w:pPr>
        <w:rPr>
          <w:rFonts w:asciiTheme="minorEastAsia" w:hAnsiTheme="minorEastAsia"/>
          <w:szCs w:val="21"/>
        </w:rPr>
      </w:pPr>
    </w:p>
    <w:p w14:paraId="5E6F52D5" w14:textId="77777777" w:rsidR="003B6665" w:rsidRPr="00B94EE1" w:rsidRDefault="003B6665" w:rsidP="003B6665">
      <w:pPr>
        <w:spacing w:line="360" w:lineRule="auto"/>
        <w:ind w:leftChars="100" w:left="220" w:rightChars="100" w:right="220" w:firstLine="357"/>
        <w:jc w:val="center"/>
        <w:rPr>
          <w:rFonts w:asciiTheme="minorEastAsia" w:hAnsiTheme="minorEastAsia"/>
          <w:b/>
          <w:sz w:val="28"/>
          <w:szCs w:val="28"/>
        </w:rPr>
      </w:pPr>
      <w:r w:rsidRPr="00B94EE1">
        <w:rPr>
          <w:rFonts w:asciiTheme="minorEastAsia" w:hAnsiTheme="minorEastAsia" w:hint="eastAsia"/>
          <w:color w:val="000000"/>
          <w:sz w:val="24"/>
          <w:szCs w:val="24"/>
        </w:rPr>
        <w:t xml:space="preserve">                                 </w:t>
      </w:r>
    </w:p>
    <w:p w14:paraId="6FC9B02F" w14:textId="6A6BE984" w:rsidR="003B6665" w:rsidRPr="00B94EE1" w:rsidRDefault="003B6665" w:rsidP="003B6665">
      <w:pPr>
        <w:ind w:firstLineChars="200" w:firstLine="480"/>
        <w:rPr>
          <w:rFonts w:asciiTheme="minorEastAsia" w:hAnsiTheme="minorEastAsia"/>
          <w:color w:val="000000"/>
          <w:sz w:val="24"/>
          <w:szCs w:val="24"/>
        </w:rPr>
      </w:pPr>
      <w:r w:rsidRPr="00B94EE1">
        <w:rPr>
          <w:rFonts w:asciiTheme="minorEastAsia" w:hAnsiTheme="minorEastAsia" w:hint="eastAsia"/>
          <w:color w:val="000000"/>
          <w:sz w:val="24"/>
          <w:szCs w:val="24"/>
        </w:rPr>
        <w:t>1.本合同为示范文本，供中华人民共和国境内（不含港、澳、台地区）经营出境</w:t>
      </w:r>
      <w:r w:rsidR="00DD211F">
        <w:rPr>
          <w:rFonts w:asciiTheme="minorEastAsia" w:hAnsiTheme="minorEastAsia" w:hint="eastAsia"/>
          <w:color w:val="000000"/>
          <w:sz w:val="24"/>
          <w:szCs w:val="24"/>
        </w:rPr>
        <w:t>旅游及商务旅行</w:t>
      </w:r>
      <w:r w:rsidRPr="00B94EE1">
        <w:rPr>
          <w:rFonts w:asciiTheme="minorEastAsia" w:hAnsiTheme="minorEastAsia" w:hint="eastAsia"/>
          <w:color w:val="000000"/>
          <w:sz w:val="24"/>
          <w:szCs w:val="24"/>
        </w:rPr>
        <w:t>业务或者边境旅游</w:t>
      </w:r>
      <w:r w:rsidR="00DD211F">
        <w:rPr>
          <w:rFonts w:asciiTheme="minorEastAsia" w:hAnsiTheme="minorEastAsia" w:hint="eastAsia"/>
          <w:color w:val="000000"/>
          <w:sz w:val="24"/>
          <w:szCs w:val="24"/>
        </w:rPr>
        <w:t>及商务旅行</w:t>
      </w:r>
      <w:r w:rsidRPr="00B94EE1">
        <w:rPr>
          <w:rFonts w:asciiTheme="minorEastAsia" w:hAnsiTheme="minorEastAsia" w:hint="eastAsia"/>
          <w:color w:val="000000"/>
          <w:sz w:val="24"/>
          <w:szCs w:val="24"/>
        </w:rPr>
        <w:t>业务的旅行社（以下简称“乙方”）与出境方（以下简称“甲方”）之间签订团队出境旅游</w:t>
      </w:r>
      <w:r w:rsidR="00DD211F">
        <w:rPr>
          <w:rFonts w:asciiTheme="minorEastAsia" w:hAnsiTheme="minorEastAsia" w:hint="eastAsia"/>
          <w:color w:val="000000"/>
          <w:sz w:val="24"/>
          <w:szCs w:val="24"/>
        </w:rPr>
        <w:t>及商务旅行</w:t>
      </w:r>
      <w:r w:rsidRPr="00B94EE1">
        <w:rPr>
          <w:rFonts w:asciiTheme="minorEastAsia" w:hAnsiTheme="minorEastAsia" w:hint="eastAsia"/>
          <w:color w:val="000000"/>
          <w:sz w:val="24"/>
          <w:szCs w:val="24"/>
        </w:rPr>
        <w:t>（不含赴台湾地区旅游）合同时使用。</w:t>
      </w:r>
    </w:p>
    <w:p w14:paraId="2778F01D" w14:textId="77777777" w:rsidR="003B6665" w:rsidRPr="00B94EE1" w:rsidRDefault="003B6665" w:rsidP="003B6665">
      <w:pPr>
        <w:ind w:firstLineChars="200" w:firstLine="480"/>
        <w:rPr>
          <w:rFonts w:asciiTheme="minorEastAsia" w:hAnsiTheme="minorEastAsia"/>
          <w:color w:val="000000"/>
          <w:sz w:val="24"/>
          <w:szCs w:val="24"/>
        </w:rPr>
      </w:pPr>
      <w:r w:rsidRPr="00B94EE1">
        <w:rPr>
          <w:rFonts w:asciiTheme="minorEastAsia" w:hAnsiTheme="minorEastAsia" w:hint="eastAsia"/>
          <w:color w:val="000000"/>
          <w:sz w:val="24"/>
          <w:szCs w:val="24"/>
        </w:rPr>
        <w:t>2.双方当事人应当结合具体情况选择本合同协议条款中所提供的选择项，空格处应当以文字形式填写完整。</w:t>
      </w:r>
    </w:p>
    <w:p w14:paraId="65A057E2" w14:textId="77777777" w:rsidR="003B6665" w:rsidRPr="00B94EE1" w:rsidRDefault="003B6665" w:rsidP="003B6665">
      <w:pPr>
        <w:ind w:firstLineChars="200" w:firstLine="480"/>
        <w:rPr>
          <w:rFonts w:asciiTheme="minorEastAsia" w:hAnsiTheme="minorEastAsia"/>
          <w:color w:val="000000"/>
          <w:sz w:val="24"/>
          <w:szCs w:val="24"/>
        </w:rPr>
      </w:pPr>
      <w:r w:rsidRPr="00B94EE1">
        <w:rPr>
          <w:rFonts w:asciiTheme="minorEastAsia" w:hAnsiTheme="minorEastAsia" w:hint="eastAsia"/>
          <w:color w:val="000000"/>
          <w:sz w:val="24"/>
          <w:szCs w:val="24"/>
        </w:rPr>
        <w:t>3.双方当事人可以书面形式对本示范文本内容进行变更或者补充</w:t>
      </w:r>
      <w:r w:rsidRPr="00B94EE1">
        <w:rPr>
          <w:rFonts w:asciiTheme="minorEastAsia" w:hAnsiTheme="minorEastAsia" w:hint="eastAsia"/>
          <w:b/>
          <w:color w:val="000000"/>
          <w:sz w:val="24"/>
          <w:szCs w:val="24"/>
        </w:rPr>
        <w:t>，但</w:t>
      </w:r>
      <w:r w:rsidRPr="00B94EE1">
        <w:rPr>
          <w:rFonts w:asciiTheme="minorEastAsia" w:hAnsiTheme="minorEastAsia" w:hint="eastAsia"/>
          <w:color w:val="000000"/>
          <w:sz w:val="24"/>
          <w:szCs w:val="24"/>
        </w:rPr>
        <w:t>变更或者补充的内容，不得减轻或者免除应当由乙方承担的责任。</w:t>
      </w:r>
    </w:p>
    <w:p w14:paraId="535860A7" w14:textId="77777777" w:rsidR="003B6665" w:rsidRPr="00B94EE1" w:rsidRDefault="003B6665" w:rsidP="003B6665">
      <w:pPr>
        <w:ind w:firstLineChars="200" w:firstLine="480"/>
        <w:rPr>
          <w:rFonts w:asciiTheme="minorEastAsia" w:hAnsiTheme="minorEastAsia"/>
          <w:color w:val="000000"/>
          <w:sz w:val="24"/>
          <w:szCs w:val="24"/>
        </w:rPr>
      </w:pPr>
      <w:r w:rsidRPr="00B94EE1">
        <w:rPr>
          <w:rFonts w:asciiTheme="minorEastAsia" w:hAnsiTheme="minorEastAsia" w:hint="eastAsia"/>
          <w:color w:val="000000"/>
          <w:sz w:val="24"/>
          <w:szCs w:val="24"/>
        </w:rPr>
        <w:t>4.本示范文本由国家旅游局和国家工商行政管理总局共同制定、解释，在全国范围内推行使用。</w:t>
      </w:r>
    </w:p>
    <w:p w14:paraId="0080C18F" w14:textId="77777777" w:rsidR="003B6665" w:rsidRPr="00B94EE1" w:rsidRDefault="003B6665" w:rsidP="003B6665">
      <w:pPr>
        <w:rPr>
          <w:rFonts w:asciiTheme="minorEastAsia" w:hAnsiTheme="minorEastAsia"/>
          <w:szCs w:val="21"/>
        </w:rPr>
      </w:pPr>
    </w:p>
    <w:p w14:paraId="668E4B16" w14:textId="77777777" w:rsidR="003B6665" w:rsidRPr="00B94EE1" w:rsidRDefault="003B6665" w:rsidP="003B6665">
      <w:pPr>
        <w:rPr>
          <w:rFonts w:asciiTheme="minorEastAsia" w:hAnsiTheme="minorEastAsia"/>
          <w:szCs w:val="21"/>
        </w:rPr>
      </w:pPr>
    </w:p>
    <w:p w14:paraId="7BE37769" w14:textId="77777777" w:rsidR="003B6665" w:rsidRPr="00B94EE1" w:rsidRDefault="003B6665" w:rsidP="003B6665">
      <w:pPr>
        <w:rPr>
          <w:rFonts w:asciiTheme="minorEastAsia" w:hAnsiTheme="minorEastAsia"/>
          <w:szCs w:val="21"/>
        </w:rPr>
      </w:pPr>
    </w:p>
    <w:p w14:paraId="6068FC71" w14:textId="77777777" w:rsidR="003B6665" w:rsidRPr="00B94EE1" w:rsidRDefault="003B6665" w:rsidP="003B6665">
      <w:pPr>
        <w:rPr>
          <w:rFonts w:asciiTheme="minorEastAsia" w:hAnsiTheme="minorEastAsia"/>
          <w:szCs w:val="21"/>
        </w:rPr>
      </w:pPr>
    </w:p>
    <w:p w14:paraId="36A95A49" w14:textId="77777777" w:rsidR="003B6665" w:rsidRPr="00B94EE1" w:rsidRDefault="003B6665" w:rsidP="003B6665">
      <w:pPr>
        <w:rPr>
          <w:rFonts w:asciiTheme="minorEastAsia" w:hAnsiTheme="minorEastAsia"/>
          <w:szCs w:val="21"/>
        </w:rPr>
      </w:pPr>
    </w:p>
    <w:p w14:paraId="19F97731" w14:textId="77777777" w:rsidR="003B6665" w:rsidRPr="00B94EE1" w:rsidRDefault="003B6665" w:rsidP="003B6665">
      <w:pPr>
        <w:rPr>
          <w:rFonts w:asciiTheme="minorEastAsia" w:hAnsiTheme="minorEastAsia"/>
          <w:szCs w:val="21"/>
        </w:rPr>
      </w:pPr>
    </w:p>
    <w:p w14:paraId="125E5005" w14:textId="77777777" w:rsidR="003B6665" w:rsidRPr="00B94EE1" w:rsidRDefault="003B6665" w:rsidP="003B6665">
      <w:pPr>
        <w:rPr>
          <w:rFonts w:asciiTheme="minorEastAsia" w:hAnsiTheme="minorEastAsia"/>
          <w:szCs w:val="21"/>
        </w:rPr>
      </w:pPr>
    </w:p>
    <w:p w14:paraId="473092A7" w14:textId="77777777" w:rsidR="003B6665" w:rsidRPr="00B94EE1" w:rsidRDefault="003B6665" w:rsidP="003B6665">
      <w:pPr>
        <w:rPr>
          <w:rFonts w:asciiTheme="minorEastAsia" w:hAnsiTheme="minorEastAsia"/>
          <w:szCs w:val="21"/>
        </w:rPr>
      </w:pPr>
    </w:p>
    <w:p w14:paraId="2D76EB68" w14:textId="77777777" w:rsidR="003B6665" w:rsidRPr="00B94EE1" w:rsidRDefault="003B6665" w:rsidP="003B6665">
      <w:pPr>
        <w:rPr>
          <w:rFonts w:asciiTheme="minorEastAsia" w:hAnsiTheme="minorEastAsia"/>
          <w:szCs w:val="21"/>
        </w:rPr>
      </w:pPr>
    </w:p>
    <w:p w14:paraId="4631CD59" w14:textId="77777777" w:rsidR="003B6665" w:rsidRPr="00B94EE1" w:rsidRDefault="003B6665" w:rsidP="003B6665">
      <w:pPr>
        <w:rPr>
          <w:rFonts w:asciiTheme="minorEastAsia" w:hAnsiTheme="minorEastAsia"/>
          <w:szCs w:val="21"/>
        </w:rPr>
      </w:pPr>
    </w:p>
    <w:p w14:paraId="7F9F9DA1" w14:textId="77777777" w:rsidR="003B6665" w:rsidRPr="00B94EE1" w:rsidRDefault="003B6665" w:rsidP="003B6665">
      <w:pPr>
        <w:rPr>
          <w:rFonts w:asciiTheme="minorEastAsia" w:hAnsiTheme="minorEastAsia"/>
          <w:szCs w:val="21"/>
        </w:rPr>
      </w:pPr>
    </w:p>
    <w:p w14:paraId="296F2293" w14:textId="77777777" w:rsidR="003B6665" w:rsidRPr="00B94EE1" w:rsidRDefault="003B6665" w:rsidP="003B6665">
      <w:pPr>
        <w:rPr>
          <w:rFonts w:asciiTheme="minorEastAsia" w:hAnsiTheme="minorEastAsia"/>
          <w:szCs w:val="21"/>
        </w:rPr>
      </w:pPr>
    </w:p>
    <w:p w14:paraId="278E2943" w14:textId="77777777" w:rsidR="003B6665" w:rsidRPr="00B94EE1" w:rsidRDefault="003B6665" w:rsidP="003B6665">
      <w:pPr>
        <w:rPr>
          <w:rFonts w:asciiTheme="minorEastAsia" w:hAnsiTheme="minorEastAsia"/>
          <w:szCs w:val="21"/>
        </w:rPr>
      </w:pPr>
    </w:p>
    <w:p w14:paraId="13D1AA3D" w14:textId="77777777" w:rsidR="003B6665" w:rsidRPr="00B94EE1" w:rsidRDefault="003B6665" w:rsidP="003B6665">
      <w:pPr>
        <w:rPr>
          <w:rFonts w:asciiTheme="minorEastAsia" w:hAnsiTheme="minorEastAsia"/>
          <w:szCs w:val="21"/>
        </w:rPr>
      </w:pPr>
    </w:p>
    <w:p w14:paraId="6D7C90CB" w14:textId="77777777" w:rsidR="003B6665" w:rsidRPr="00B94EE1" w:rsidRDefault="003B6665" w:rsidP="003B6665">
      <w:pPr>
        <w:rPr>
          <w:rFonts w:asciiTheme="minorEastAsia" w:hAnsiTheme="minorEastAsia"/>
          <w:szCs w:val="21"/>
        </w:rPr>
      </w:pPr>
    </w:p>
    <w:p w14:paraId="5ECBA325" w14:textId="77777777" w:rsidR="003B6665" w:rsidRPr="00B94EE1" w:rsidRDefault="003B6665" w:rsidP="003B6665">
      <w:pPr>
        <w:rPr>
          <w:rFonts w:asciiTheme="minorEastAsia" w:hAnsiTheme="minorEastAsia"/>
          <w:szCs w:val="21"/>
        </w:rPr>
      </w:pPr>
    </w:p>
    <w:p w14:paraId="453EB5C2" w14:textId="77777777" w:rsidR="003B6665" w:rsidRPr="00B94EE1" w:rsidRDefault="003B6665" w:rsidP="003B6665">
      <w:pPr>
        <w:rPr>
          <w:rFonts w:asciiTheme="minorEastAsia" w:hAnsiTheme="minorEastAsia"/>
          <w:szCs w:val="21"/>
        </w:rPr>
      </w:pPr>
    </w:p>
    <w:p w14:paraId="11CF9BDC" w14:textId="77777777" w:rsidR="003B6665" w:rsidRPr="00B94EE1" w:rsidRDefault="003B6665" w:rsidP="003B6665">
      <w:pPr>
        <w:rPr>
          <w:rFonts w:asciiTheme="minorEastAsia" w:hAnsiTheme="minorEastAsia"/>
          <w:szCs w:val="21"/>
        </w:rPr>
      </w:pPr>
    </w:p>
    <w:p w14:paraId="649B0C3B" w14:textId="77777777" w:rsidR="003B6665" w:rsidRPr="00B94EE1" w:rsidRDefault="003B6665" w:rsidP="003B6665">
      <w:pPr>
        <w:rPr>
          <w:rFonts w:asciiTheme="minorEastAsia" w:hAnsiTheme="minorEastAsia"/>
          <w:szCs w:val="21"/>
        </w:rPr>
      </w:pPr>
    </w:p>
    <w:p w14:paraId="2B310DF3" w14:textId="77777777" w:rsidR="003B6665" w:rsidRPr="00B94EE1" w:rsidRDefault="003B6665" w:rsidP="003B6665">
      <w:pPr>
        <w:rPr>
          <w:rFonts w:asciiTheme="minorEastAsia" w:hAnsiTheme="minorEastAsia"/>
          <w:szCs w:val="21"/>
        </w:rPr>
      </w:pPr>
    </w:p>
    <w:p w14:paraId="13F0E6F1" w14:textId="77777777" w:rsidR="003B6665" w:rsidRPr="00B94EE1" w:rsidRDefault="003B6665" w:rsidP="003B6665">
      <w:pPr>
        <w:rPr>
          <w:rFonts w:asciiTheme="minorEastAsia" w:hAnsiTheme="minorEastAsia"/>
          <w:szCs w:val="21"/>
        </w:rPr>
      </w:pPr>
    </w:p>
    <w:p w14:paraId="1BD85FDA" w14:textId="77777777" w:rsidR="003B6665" w:rsidRPr="00B94EE1" w:rsidRDefault="003B6665" w:rsidP="003B6665">
      <w:pPr>
        <w:rPr>
          <w:rFonts w:asciiTheme="minorEastAsia" w:hAnsiTheme="minorEastAsia"/>
          <w:szCs w:val="21"/>
        </w:rPr>
      </w:pPr>
    </w:p>
    <w:p w14:paraId="56E1FFCB" w14:textId="77777777" w:rsidR="003B6665" w:rsidRPr="00B94EE1" w:rsidRDefault="003B6665" w:rsidP="003B6665">
      <w:pPr>
        <w:rPr>
          <w:rFonts w:asciiTheme="minorEastAsia" w:hAnsiTheme="minorEastAsia"/>
          <w:szCs w:val="21"/>
        </w:rPr>
      </w:pPr>
    </w:p>
    <w:p w14:paraId="371EE12B" w14:textId="77777777" w:rsidR="003B6665" w:rsidRPr="00B94EE1" w:rsidRDefault="003B6665" w:rsidP="003B6665">
      <w:pPr>
        <w:rPr>
          <w:rFonts w:asciiTheme="minorEastAsia" w:hAnsiTheme="minorEastAsia"/>
          <w:szCs w:val="21"/>
        </w:rPr>
      </w:pPr>
    </w:p>
    <w:p w14:paraId="36B100F8" w14:textId="77777777" w:rsidR="003B6665" w:rsidRPr="00B94EE1" w:rsidRDefault="003B6665" w:rsidP="003B6665">
      <w:pPr>
        <w:spacing w:line="350" w:lineRule="exact"/>
        <w:ind w:firstLineChars="1095" w:firstLine="3957"/>
        <w:rPr>
          <w:rFonts w:asciiTheme="minorEastAsia" w:hAnsiTheme="minorEastAsia"/>
          <w:b/>
          <w:color w:val="000000"/>
          <w:sz w:val="36"/>
          <w:szCs w:val="36"/>
        </w:rPr>
      </w:pPr>
    </w:p>
    <w:p w14:paraId="3F7EF579" w14:textId="77777777" w:rsidR="003B6665" w:rsidRPr="00B94EE1" w:rsidRDefault="003B6665" w:rsidP="003B6665">
      <w:pPr>
        <w:spacing w:line="350" w:lineRule="exact"/>
        <w:ind w:firstLineChars="1095" w:firstLine="3957"/>
        <w:rPr>
          <w:rFonts w:asciiTheme="minorEastAsia" w:hAnsiTheme="minorEastAsia"/>
          <w:b/>
          <w:color w:val="000000"/>
          <w:sz w:val="36"/>
          <w:szCs w:val="36"/>
        </w:rPr>
      </w:pPr>
    </w:p>
    <w:p w14:paraId="049BF276" w14:textId="77777777" w:rsidR="003B6665" w:rsidRPr="00B94EE1" w:rsidRDefault="003B6665" w:rsidP="003B6665">
      <w:pPr>
        <w:spacing w:line="350" w:lineRule="exact"/>
        <w:ind w:firstLineChars="1095" w:firstLine="3957"/>
        <w:rPr>
          <w:rFonts w:asciiTheme="minorEastAsia" w:hAnsiTheme="minorEastAsia"/>
          <w:b/>
          <w:color w:val="000000"/>
          <w:sz w:val="36"/>
          <w:szCs w:val="36"/>
        </w:rPr>
      </w:pPr>
    </w:p>
    <w:p w14:paraId="6DB141A0" w14:textId="77777777" w:rsidR="003B6665" w:rsidRPr="00B94EE1" w:rsidRDefault="003B6665" w:rsidP="003B6665">
      <w:pPr>
        <w:spacing w:line="350" w:lineRule="exact"/>
        <w:ind w:firstLineChars="1095" w:firstLine="3957"/>
        <w:rPr>
          <w:rFonts w:asciiTheme="minorEastAsia" w:hAnsiTheme="minorEastAsia"/>
          <w:b/>
          <w:color w:val="000000"/>
          <w:sz w:val="36"/>
          <w:szCs w:val="36"/>
        </w:rPr>
      </w:pPr>
    </w:p>
    <w:p w14:paraId="442F9022" w14:textId="71A1EFC0" w:rsidR="003B6665" w:rsidRPr="00B94EE1" w:rsidRDefault="003B6665" w:rsidP="00DD211F">
      <w:pPr>
        <w:spacing w:line="350" w:lineRule="exact"/>
        <w:ind w:firstLineChars="99" w:firstLine="358"/>
        <w:jc w:val="center"/>
        <w:rPr>
          <w:rFonts w:asciiTheme="minorEastAsia" w:hAnsiTheme="minorEastAsia"/>
          <w:b/>
          <w:color w:val="000000"/>
          <w:sz w:val="36"/>
          <w:szCs w:val="36"/>
        </w:rPr>
      </w:pPr>
      <w:r w:rsidRPr="00B94EE1">
        <w:rPr>
          <w:rFonts w:asciiTheme="minorEastAsia" w:hAnsiTheme="minorEastAsia" w:hint="eastAsia"/>
          <w:b/>
          <w:color w:val="000000"/>
          <w:sz w:val="36"/>
          <w:szCs w:val="36"/>
        </w:rPr>
        <w:lastRenderedPageBreak/>
        <w:t>出境旅游</w:t>
      </w:r>
      <w:r w:rsidR="00DD211F">
        <w:rPr>
          <w:rFonts w:asciiTheme="minorEastAsia" w:hAnsiTheme="minorEastAsia" w:hint="eastAsia"/>
          <w:b/>
          <w:color w:val="000000"/>
          <w:sz w:val="36"/>
          <w:szCs w:val="36"/>
        </w:rPr>
        <w:t>及商务旅行</w:t>
      </w:r>
      <w:r w:rsidRPr="00B94EE1">
        <w:rPr>
          <w:rFonts w:asciiTheme="minorEastAsia" w:hAnsiTheme="minorEastAsia" w:hint="eastAsia"/>
          <w:b/>
          <w:color w:val="000000"/>
          <w:sz w:val="36"/>
          <w:szCs w:val="36"/>
        </w:rPr>
        <w:t>合同</w:t>
      </w:r>
    </w:p>
    <w:p w14:paraId="6FB94FAD" w14:textId="77777777" w:rsidR="003B6665" w:rsidRPr="00B94EE1" w:rsidRDefault="003B6665" w:rsidP="003B6665">
      <w:pPr>
        <w:spacing w:line="350" w:lineRule="exact"/>
        <w:ind w:firstLineChars="200" w:firstLine="723"/>
        <w:jc w:val="center"/>
        <w:rPr>
          <w:rFonts w:asciiTheme="minorEastAsia" w:hAnsiTheme="minorEastAsia"/>
          <w:b/>
          <w:color w:val="000000"/>
          <w:sz w:val="36"/>
          <w:szCs w:val="36"/>
        </w:rPr>
      </w:pPr>
    </w:p>
    <w:p w14:paraId="33328C32" w14:textId="77777777" w:rsidR="003B6665" w:rsidRPr="00B94EE1" w:rsidRDefault="003B6665" w:rsidP="003B6665">
      <w:pPr>
        <w:spacing w:line="350" w:lineRule="exact"/>
        <w:ind w:firstLineChars="200" w:firstLine="480"/>
        <w:rPr>
          <w:rFonts w:asciiTheme="minorEastAsia" w:hAnsiTheme="minorEastAsia"/>
          <w:color w:val="000000"/>
          <w:sz w:val="24"/>
          <w:szCs w:val="24"/>
        </w:rPr>
      </w:pPr>
      <w:r w:rsidRPr="00B94EE1">
        <w:rPr>
          <w:rFonts w:asciiTheme="minorEastAsia" w:hAnsiTheme="minorEastAsia" w:hint="eastAsia"/>
          <w:color w:val="000000"/>
          <w:sz w:val="24"/>
          <w:szCs w:val="24"/>
        </w:rPr>
        <w:t>本协议由以下两方于</w:t>
      </w:r>
      <w:r w:rsidRPr="00B94EE1">
        <w:rPr>
          <w:rFonts w:asciiTheme="minorEastAsia" w:hAnsiTheme="minorEastAsia"/>
          <w:color w:val="000000"/>
          <w:sz w:val="24"/>
          <w:szCs w:val="24"/>
        </w:rPr>
        <w:t xml:space="preserve">   </w:t>
      </w:r>
      <w:r w:rsidRPr="00B94EE1">
        <w:rPr>
          <w:rFonts w:asciiTheme="minorEastAsia" w:hAnsiTheme="minorEastAsia" w:hint="eastAsia"/>
          <w:color w:val="000000"/>
          <w:sz w:val="24"/>
          <w:szCs w:val="24"/>
        </w:rPr>
        <w:t>年</w:t>
      </w:r>
      <w:r w:rsidRPr="00B94EE1">
        <w:rPr>
          <w:rFonts w:asciiTheme="minorEastAsia" w:hAnsiTheme="minorEastAsia"/>
          <w:color w:val="000000"/>
          <w:sz w:val="24"/>
          <w:szCs w:val="24"/>
        </w:rPr>
        <w:t xml:space="preserve">   </w:t>
      </w:r>
      <w:r w:rsidRPr="00B94EE1">
        <w:rPr>
          <w:rFonts w:asciiTheme="minorEastAsia" w:hAnsiTheme="minorEastAsia" w:hint="eastAsia"/>
          <w:color w:val="000000"/>
          <w:sz w:val="24"/>
          <w:szCs w:val="24"/>
        </w:rPr>
        <w:t>月</w:t>
      </w:r>
      <w:r w:rsidRPr="00B94EE1">
        <w:rPr>
          <w:rFonts w:asciiTheme="minorEastAsia" w:hAnsiTheme="minorEastAsia"/>
          <w:color w:val="000000"/>
          <w:sz w:val="24"/>
          <w:szCs w:val="24"/>
        </w:rPr>
        <w:t xml:space="preserve">   </w:t>
      </w:r>
      <w:r w:rsidRPr="00B94EE1">
        <w:rPr>
          <w:rFonts w:asciiTheme="minorEastAsia" w:hAnsiTheme="minorEastAsia" w:hint="eastAsia"/>
          <w:color w:val="000000"/>
          <w:sz w:val="24"/>
          <w:szCs w:val="24"/>
        </w:rPr>
        <w:t>日签署。</w:t>
      </w:r>
    </w:p>
    <w:p w14:paraId="353926D1"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 xml:space="preserve">甲方： </w:t>
      </w:r>
    </w:p>
    <w:p w14:paraId="6C92F2CB"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所在地：</w:t>
      </w:r>
    </w:p>
    <w:p w14:paraId="5C7951E7"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公司电话：                 传真：</w:t>
      </w:r>
    </w:p>
    <w:p w14:paraId="3547E402"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经营许可号：</w:t>
      </w:r>
    </w:p>
    <w:p w14:paraId="2202F972"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联系人：</w:t>
      </w:r>
    </w:p>
    <w:p w14:paraId="67284049"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 xml:space="preserve">联系电话：                         </w:t>
      </w:r>
    </w:p>
    <w:p w14:paraId="0E37215D"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邮箱：</w:t>
      </w:r>
    </w:p>
    <w:p w14:paraId="7407B563" w14:textId="77777777" w:rsidR="003B6665" w:rsidRPr="00B94EE1" w:rsidRDefault="003B6665" w:rsidP="003B6665">
      <w:pPr>
        <w:spacing w:line="350" w:lineRule="exact"/>
        <w:ind w:firstLineChars="200" w:firstLine="440"/>
        <w:rPr>
          <w:rFonts w:asciiTheme="minorEastAsia" w:hAnsiTheme="minorEastAsia"/>
          <w:color w:val="000000"/>
          <w:u w:val="single"/>
        </w:rPr>
      </w:pPr>
    </w:p>
    <w:p w14:paraId="66C6978A"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乙方：北京开元周游国际旅行社股份有限公司</w:t>
      </w:r>
    </w:p>
    <w:p w14:paraId="6BB07DA5"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地址：北京市朝阳区</w:t>
      </w:r>
      <w:r>
        <w:rPr>
          <w:rFonts w:asciiTheme="minorEastAsia" w:hAnsiTheme="minorEastAsia" w:hint="eastAsia"/>
          <w:color w:val="000000"/>
        </w:rPr>
        <w:t>广渠路9</w:t>
      </w:r>
      <w:r>
        <w:rPr>
          <w:rFonts w:asciiTheme="minorEastAsia" w:hAnsiTheme="minorEastAsia"/>
          <w:color w:val="000000"/>
        </w:rPr>
        <w:t>8</w:t>
      </w:r>
      <w:r>
        <w:rPr>
          <w:rFonts w:asciiTheme="minorEastAsia" w:hAnsiTheme="minorEastAsia" w:hint="eastAsia"/>
          <w:color w:val="000000"/>
        </w:rPr>
        <w:t>号菁英梦谷广渠文创园</w:t>
      </w:r>
    </w:p>
    <w:p w14:paraId="6CD10E16" w14:textId="759D13AC" w:rsidR="003B6665" w:rsidRPr="00B94EE1" w:rsidRDefault="003B6665" w:rsidP="00D3632D">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公司电话：010-</w:t>
      </w:r>
      <w:r w:rsidR="00D3632D">
        <w:rPr>
          <w:rFonts w:asciiTheme="minorEastAsia" w:hAnsiTheme="minorEastAsia"/>
          <w:color w:val="000000"/>
        </w:rPr>
        <w:t>87423112</w:t>
      </w:r>
      <w:r w:rsidRPr="00B94EE1">
        <w:rPr>
          <w:rFonts w:asciiTheme="minorEastAsia" w:hAnsiTheme="minorEastAsia" w:hint="eastAsia"/>
          <w:color w:val="000000"/>
        </w:rPr>
        <w:t xml:space="preserve">   </w:t>
      </w:r>
    </w:p>
    <w:p w14:paraId="2B16589B"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旅行社业务经营许可证编号：L-BJ-CJ00348</w:t>
      </w:r>
    </w:p>
    <w:p w14:paraId="1351FA78"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联系人：</w:t>
      </w:r>
      <w:r w:rsidRPr="00B94EE1">
        <w:rPr>
          <w:rFonts w:asciiTheme="minorEastAsia" w:hAnsiTheme="minorEastAsia"/>
          <w:color w:val="000000"/>
        </w:rPr>
        <w:t xml:space="preserve"> </w:t>
      </w:r>
    </w:p>
    <w:p w14:paraId="4B027DFF"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 xml:space="preserve">联系人电话：     </w:t>
      </w:r>
    </w:p>
    <w:p w14:paraId="39A88684"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联系人邮箱：</w:t>
      </w:r>
    </w:p>
    <w:p w14:paraId="113D387E"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旅行社监督、投诉电话：0592-5896596</w:t>
      </w:r>
    </w:p>
    <w:p w14:paraId="74ACF8A3"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旅行社监督、投诉邮箱：</w:t>
      </w:r>
      <w:r w:rsidRPr="00B94EE1">
        <w:rPr>
          <w:rFonts w:asciiTheme="minorEastAsia" w:hAnsiTheme="minorEastAsia"/>
          <w:color w:val="000000"/>
        </w:rPr>
        <w:t>service@kaiyuan.cn</w:t>
      </w:r>
    </w:p>
    <w:p w14:paraId="2ACB6E44" w14:textId="77777777" w:rsidR="003B6665" w:rsidRPr="00B94EE1" w:rsidRDefault="003B6665" w:rsidP="003B6665">
      <w:pPr>
        <w:spacing w:line="350" w:lineRule="exact"/>
        <w:ind w:firstLineChars="200" w:firstLine="440"/>
        <w:rPr>
          <w:rFonts w:asciiTheme="minorEastAsia" w:hAnsiTheme="minorEastAsia"/>
          <w:color w:val="000000"/>
        </w:rPr>
      </w:pPr>
    </w:p>
    <w:p w14:paraId="5951F3A7" w14:textId="77777777" w:rsidR="003B6665" w:rsidRPr="00B94EE1" w:rsidRDefault="003B6665" w:rsidP="003B6665">
      <w:pPr>
        <w:spacing w:line="350" w:lineRule="exact"/>
        <w:jc w:val="center"/>
        <w:rPr>
          <w:rFonts w:asciiTheme="minorEastAsia" w:hAnsiTheme="minorEastAsia"/>
          <w:color w:val="000000"/>
        </w:rPr>
      </w:pPr>
    </w:p>
    <w:p w14:paraId="37FD3C6A" w14:textId="77777777" w:rsidR="003B6665" w:rsidRPr="00B94EE1" w:rsidRDefault="003B6665" w:rsidP="003B6665">
      <w:pPr>
        <w:spacing w:line="350" w:lineRule="exact"/>
        <w:jc w:val="center"/>
        <w:rPr>
          <w:rFonts w:asciiTheme="minorEastAsia" w:hAnsiTheme="minorEastAsia"/>
          <w:b/>
          <w:bCs/>
          <w:color w:val="000000"/>
        </w:rPr>
      </w:pPr>
      <w:r w:rsidRPr="00B94EE1">
        <w:rPr>
          <w:rFonts w:asciiTheme="minorEastAsia" w:hAnsiTheme="minorEastAsia" w:hint="eastAsia"/>
          <w:b/>
          <w:bCs/>
          <w:color w:val="000000"/>
        </w:rPr>
        <w:t>第一章  术语和定义</w:t>
      </w:r>
    </w:p>
    <w:p w14:paraId="090373D2"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第一条　本合同术语和定义</w:t>
      </w:r>
    </w:p>
    <w:p w14:paraId="647EF370" w14:textId="0E400D3D"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1.出境旅游</w:t>
      </w:r>
      <w:r w:rsidR="003B06B7">
        <w:rPr>
          <w:rFonts w:asciiTheme="minorEastAsia" w:hAnsiTheme="minorEastAsia" w:hint="eastAsia"/>
          <w:color w:val="000000"/>
        </w:rPr>
        <w:t>、商务旅行</w:t>
      </w:r>
      <w:r w:rsidRPr="00B94EE1">
        <w:rPr>
          <w:rFonts w:asciiTheme="minorEastAsia" w:hAnsiTheme="minorEastAsia" w:hint="eastAsia"/>
          <w:color w:val="000000"/>
        </w:rPr>
        <w:t>服务，指乙方依据《中华人民共和国旅游法》、《中国公民出国旅游管理办法》和《旅行社条例》等法律、法规，组织甲方出国旅游</w:t>
      </w:r>
      <w:r w:rsidR="00DD211F">
        <w:rPr>
          <w:rFonts w:asciiTheme="minorEastAsia" w:hAnsiTheme="minorEastAsia" w:hint="eastAsia"/>
          <w:color w:val="000000"/>
        </w:rPr>
        <w:t>、商务旅行</w:t>
      </w:r>
      <w:r w:rsidRPr="00B94EE1">
        <w:rPr>
          <w:rFonts w:asciiTheme="minorEastAsia" w:hAnsiTheme="minorEastAsia" w:hint="eastAsia"/>
          <w:color w:val="000000"/>
        </w:rPr>
        <w:t>及赴中外双方政府商定的国外边境区域和港、澳地区等旅游目的地旅游</w:t>
      </w:r>
      <w:r w:rsidR="00DD211F">
        <w:rPr>
          <w:rFonts w:asciiTheme="minorEastAsia" w:hAnsiTheme="minorEastAsia" w:hint="eastAsia"/>
          <w:color w:val="000000"/>
        </w:rPr>
        <w:t>、商务旅行</w:t>
      </w:r>
      <w:r w:rsidRPr="00B94EE1">
        <w:rPr>
          <w:rFonts w:asciiTheme="minorEastAsia" w:hAnsiTheme="minorEastAsia" w:hint="eastAsia"/>
          <w:color w:val="000000"/>
        </w:rPr>
        <w:t>，代办旅游</w:t>
      </w:r>
      <w:r w:rsidR="00DD211F">
        <w:rPr>
          <w:rFonts w:asciiTheme="minorEastAsia" w:hAnsiTheme="minorEastAsia" w:hint="eastAsia"/>
          <w:color w:val="000000"/>
        </w:rPr>
        <w:t>及商务</w:t>
      </w:r>
      <w:r w:rsidRPr="00B94EE1">
        <w:rPr>
          <w:rFonts w:asciiTheme="minorEastAsia" w:hAnsiTheme="minorEastAsia" w:hint="eastAsia"/>
          <w:color w:val="000000"/>
        </w:rPr>
        <w:t>签证／签注，代订公共交通客票，提供餐饮、住宿、游览等服务活动。</w:t>
      </w:r>
    </w:p>
    <w:p w14:paraId="754DF9B5" w14:textId="32A72BB3"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2.旅游</w:t>
      </w:r>
      <w:r w:rsidR="00DD211F">
        <w:rPr>
          <w:rFonts w:asciiTheme="minorEastAsia" w:hAnsiTheme="minorEastAsia" w:hint="eastAsia"/>
          <w:color w:val="000000"/>
        </w:rPr>
        <w:t>、商务旅行</w:t>
      </w:r>
      <w:r w:rsidRPr="00B94EE1">
        <w:rPr>
          <w:rFonts w:asciiTheme="minorEastAsia" w:hAnsiTheme="minorEastAsia" w:hint="eastAsia"/>
          <w:color w:val="000000"/>
        </w:rPr>
        <w:t>费用，指甲方支付给乙方，用于购买</w:t>
      </w:r>
      <w:r w:rsidRPr="00B94EE1">
        <w:rPr>
          <w:rFonts w:asciiTheme="minorEastAsia" w:hAnsiTheme="minorEastAsia" w:cs="宋体" w:hint="eastAsia"/>
          <w:bCs/>
          <w:color w:val="000000"/>
        </w:rPr>
        <w:t>本合同约定</w:t>
      </w:r>
      <w:r w:rsidRPr="00B94EE1">
        <w:rPr>
          <w:rFonts w:asciiTheme="minorEastAsia" w:hAnsiTheme="minorEastAsia" w:hint="eastAsia"/>
          <w:color w:val="000000"/>
        </w:rPr>
        <w:t>的旅游</w:t>
      </w:r>
      <w:r w:rsidR="003B06B7">
        <w:rPr>
          <w:rFonts w:asciiTheme="minorEastAsia" w:hAnsiTheme="minorEastAsia" w:hint="eastAsia"/>
          <w:color w:val="000000"/>
        </w:rPr>
        <w:t>、商务旅行</w:t>
      </w:r>
      <w:r w:rsidRPr="00B94EE1">
        <w:rPr>
          <w:rFonts w:asciiTheme="minorEastAsia" w:hAnsiTheme="minorEastAsia" w:hint="eastAsia"/>
          <w:color w:val="000000"/>
        </w:rPr>
        <w:t>服务的费用。</w:t>
      </w:r>
    </w:p>
    <w:p w14:paraId="4B7195C8"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3.履行辅助人，指与旅行社存在合同关系，协助其履行本合同义务，实际提供相关服务的法人、自然人或者其他组织。</w:t>
      </w:r>
    </w:p>
    <w:p w14:paraId="5F8BEB67" w14:textId="5DB97E5A"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4.自由活动，特指《旅游</w:t>
      </w:r>
      <w:r w:rsidR="003B06B7">
        <w:rPr>
          <w:rFonts w:asciiTheme="minorEastAsia" w:hAnsiTheme="minorEastAsia" w:hint="eastAsia"/>
          <w:color w:val="000000"/>
        </w:rPr>
        <w:t>、商务旅行</w:t>
      </w:r>
      <w:r w:rsidRPr="00B94EE1">
        <w:rPr>
          <w:rFonts w:asciiTheme="minorEastAsia" w:hAnsiTheme="minorEastAsia" w:hint="eastAsia"/>
          <w:color w:val="000000"/>
        </w:rPr>
        <w:t>行程单》中安排的自由活动。</w:t>
      </w:r>
    </w:p>
    <w:p w14:paraId="15D2AEC7" w14:textId="207E43BD"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5.自行安排活动期间，指《旅游</w:t>
      </w:r>
      <w:r w:rsidR="003B06B7">
        <w:rPr>
          <w:rFonts w:asciiTheme="minorEastAsia" w:hAnsiTheme="minorEastAsia" w:hint="eastAsia"/>
          <w:color w:val="000000"/>
        </w:rPr>
        <w:t>、商务旅行</w:t>
      </w:r>
      <w:r w:rsidRPr="00B94EE1">
        <w:rPr>
          <w:rFonts w:asciiTheme="minorEastAsia" w:hAnsiTheme="minorEastAsia" w:hint="eastAsia"/>
          <w:color w:val="000000"/>
        </w:rPr>
        <w:t>行程单》中安排的自由活动期间、甲方不参加旅游</w:t>
      </w:r>
      <w:r w:rsidR="003B06B7">
        <w:rPr>
          <w:rFonts w:asciiTheme="minorEastAsia" w:hAnsiTheme="minorEastAsia" w:hint="eastAsia"/>
          <w:color w:val="000000"/>
        </w:rPr>
        <w:t>、商务旅行</w:t>
      </w:r>
      <w:r w:rsidRPr="00B94EE1">
        <w:rPr>
          <w:rFonts w:asciiTheme="minorEastAsia" w:hAnsiTheme="minorEastAsia" w:hint="eastAsia"/>
          <w:color w:val="000000"/>
        </w:rPr>
        <w:t>行程活动期间、每日行程开始前、结束后甲方离开住宿设施的个人活动期间、甲方经领队或者导游同意暂时离团的个人活动期间。</w:t>
      </w:r>
    </w:p>
    <w:p w14:paraId="4E87D266"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6.不合理的低价，指乙方提供服务的价格低于接待和服务费用或者低于行业公认的合理价格，且无正当理由和充分证据证明该价格的合理性。其中，接待和服务费用主要包括乙方提供或者采购餐饮、住宿、交通、游览、当地导游等服务所支出的费用。</w:t>
      </w:r>
    </w:p>
    <w:p w14:paraId="4B9F5F2E"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lastRenderedPageBreak/>
        <w:t>7.具体购物场所，指购物场所有独立的商号以及相对清晰、封闭、独立的经营边界和明确的经营主体，包括免税店，大型购物商场，前店后厂的购物场所，景区内购物场所，景区周边或者通往景区途中的购物场所，服务旅游的专门商店，商品批发市场和与餐饮、娱乐、停车休息等相关联的购物场所等。</w:t>
      </w:r>
    </w:p>
    <w:p w14:paraId="3C135688"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8.甲方投保的人身意外伤害保险，指甲方自己购买或者通过旅行社、航空机票代理点、景区等保险代理机构购买的以旅行期间自身的生命、身体或者有关利益为保险标的的短期保险，包括但不限于航空意外险、旅游意外险、紧急救援保险、特殊项目意外险。</w:t>
      </w:r>
    </w:p>
    <w:p w14:paraId="4CEB6BAF"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9.离团，指甲方在境外经当地导游同意不随团队完成约定行程的行为。</w:t>
      </w:r>
    </w:p>
    <w:p w14:paraId="5B781D21" w14:textId="7E635A68" w:rsidR="003B6665" w:rsidRPr="00B94EE1" w:rsidRDefault="003B6665" w:rsidP="003B06B7">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10.脱团，指甲方在境外未经当地导游同意脱离旅游</w:t>
      </w:r>
      <w:r w:rsidR="003B06B7">
        <w:rPr>
          <w:rFonts w:asciiTheme="minorEastAsia" w:hAnsiTheme="minorEastAsia" w:hint="eastAsia"/>
          <w:color w:val="000000"/>
        </w:rPr>
        <w:t>、商务旅行</w:t>
      </w:r>
      <w:r w:rsidRPr="00B94EE1">
        <w:rPr>
          <w:rFonts w:asciiTheme="minorEastAsia" w:hAnsiTheme="minorEastAsia" w:hint="eastAsia"/>
          <w:color w:val="000000"/>
        </w:rPr>
        <w:t>团队，不随团队完成约定行程的行为。</w:t>
      </w:r>
    </w:p>
    <w:p w14:paraId="2A025E58" w14:textId="6F992F88"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w:t>
      </w:r>
      <w:r w:rsidR="003B06B7">
        <w:rPr>
          <w:rFonts w:asciiTheme="minorEastAsia" w:hAnsiTheme="minorEastAsia"/>
          <w:color w:val="000000"/>
        </w:rPr>
        <w:t>1</w:t>
      </w:r>
      <w:r w:rsidRPr="00B94EE1">
        <w:rPr>
          <w:rFonts w:asciiTheme="minorEastAsia" w:hAnsiTheme="minorEastAsia" w:hint="eastAsia"/>
          <w:color w:val="000000"/>
        </w:rPr>
        <w:t>.不可抗力，指不能预见、不能避免并不能克服的客观情况，包括但不限于因自然原因和社会原因引起的，如自然灾害、战争、恐怖活动、动乱、骚乱、罢工、突发公共卫生事件、政府行为。</w:t>
      </w:r>
    </w:p>
    <w:p w14:paraId="37EA2A44" w14:textId="2DAF4C66"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w:t>
      </w:r>
      <w:r w:rsidR="00412718">
        <w:rPr>
          <w:rFonts w:asciiTheme="minorEastAsia" w:hAnsiTheme="minorEastAsia"/>
          <w:color w:val="000000"/>
        </w:rPr>
        <w:t>2</w:t>
      </w:r>
      <w:r w:rsidRPr="00B94EE1">
        <w:rPr>
          <w:rFonts w:asciiTheme="minorEastAsia" w:hAnsiTheme="minorEastAsia" w:hint="eastAsia"/>
          <w:color w:val="000000"/>
        </w:rPr>
        <w:t>.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14:paraId="2D643371" w14:textId="3F1F4D31" w:rsidR="003B6665" w:rsidRPr="00B94EE1" w:rsidRDefault="003B6665" w:rsidP="003B6665">
      <w:pPr>
        <w:spacing w:line="350" w:lineRule="exact"/>
        <w:ind w:firstLineChars="200" w:firstLine="440"/>
        <w:rPr>
          <w:rFonts w:asciiTheme="minorEastAsia" w:hAnsiTheme="minorEastAsia" w:cs="宋体"/>
          <w:color w:val="000000"/>
        </w:rPr>
      </w:pPr>
      <w:r w:rsidRPr="00B94EE1">
        <w:rPr>
          <w:rFonts w:asciiTheme="minorEastAsia" w:hAnsiTheme="minorEastAsia" w:hint="eastAsia"/>
          <w:color w:val="000000"/>
        </w:rPr>
        <w:t>1</w:t>
      </w:r>
      <w:r w:rsidR="00412718">
        <w:rPr>
          <w:rFonts w:asciiTheme="minorEastAsia" w:hAnsiTheme="minorEastAsia"/>
          <w:color w:val="000000"/>
        </w:rPr>
        <w:t>3</w:t>
      </w:r>
      <w:r w:rsidRPr="00B94EE1">
        <w:rPr>
          <w:rFonts w:asciiTheme="minorEastAsia" w:hAnsiTheme="minorEastAsia" w:hint="eastAsia"/>
          <w:color w:val="000000"/>
        </w:rPr>
        <w:t>.必要的费用，指乙方履行合同已经发生的费用以及向地接社或者履行辅助人支付且不可退还的费用, 包括乘坐飞机（车、船）等交通工具的费用（含预订金）、旅游</w:t>
      </w:r>
      <w:r w:rsidR="00412718">
        <w:rPr>
          <w:rFonts w:asciiTheme="minorEastAsia" w:hAnsiTheme="minorEastAsia" w:hint="eastAsia"/>
          <w:color w:val="000000"/>
        </w:rPr>
        <w:t>及商务</w:t>
      </w:r>
      <w:r w:rsidRPr="00B94EE1">
        <w:rPr>
          <w:rFonts w:asciiTheme="minorEastAsia" w:hAnsiTheme="minorEastAsia" w:hint="eastAsia"/>
          <w:color w:val="000000"/>
        </w:rPr>
        <w:t>签证/签注费用、饭店住宿费用（含预订金）、旅游</w:t>
      </w:r>
      <w:r w:rsidR="00412718">
        <w:rPr>
          <w:rFonts w:asciiTheme="minorEastAsia" w:hAnsiTheme="minorEastAsia" w:hint="eastAsia"/>
          <w:color w:val="000000"/>
        </w:rPr>
        <w:t>或商务旅行</w:t>
      </w:r>
      <w:r w:rsidRPr="00B94EE1">
        <w:rPr>
          <w:rFonts w:asciiTheme="minorEastAsia" w:hAnsiTheme="minorEastAsia" w:hint="eastAsia"/>
          <w:color w:val="000000"/>
        </w:rPr>
        <w:t>观光汽车的人均车租等。</w:t>
      </w:r>
    </w:p>
    <w:p w14:paraId="78164D7D" w14:textId="0EC90BC8"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w:t>
      </w:r>
      <w:r w:rsidR="00412718">
        <w:rPr>
          <w:rFonts w:asciiTheme="minorEastAsia" w:hAnsiTheme="minorEastAsia"/>
          <w:color w:val="000000"/>
        </w:rPr>
        <w:t>4</w:t>
      </w:r>
      <w:r w:rsidRPr="00B94EE1">
        <w:rPr>
          <w:rFonts w:asciiTheme="minorEastAsia" w:hAnsiTheme="minorEastAsia" w:hint="eastAsia"/>
          <w:color w:val="000000"/>
        </w:rPr>
        <w:t>.公共交通经营者，指航空、铁路、航运客轮、城市公交、地铁等公共交通工具经营者。</w:t>
      </w:r>
    </w:p>
    <w:p w14:paraId="0AA7B3A4" w14:textId="0BA039B6"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w:t>
      </w:r>
      <w:r w:rsidR="00412718">
        <w:rPr>
          <w:rFonts w:asciiTheme="minorEastAsia" w:hAnsiTheme="minorEastAsia"/>
          <w:color w:val="000000"/>
        </w:rPr>
        <w:t>5</w:t>
      </w:r>
      <w:r w:rsidRPr="00B94EE1">
        <w:rPr>
          <w:rFonts w:asciiTheme="minorEastAsia" w:hAnsiTheme="minorEastAsia"/>
          <w:color w:val="000000"/>
        </w:rPr>
        <w:t>.</w:t>
      </w:r>
      <w:r w:rsidRPr="00B94EE1">
        <w:rPr>
          <w:rFonts w:asciiTheme="minorEastAsia" w:hAnsiTheme="minorEastAsia" w:hint="eastAsia"/>
          <w:color w:val="000000"/>
        </w:rPr>
        <w:t>个人数据，指可用于确定个人身份的任何信息。这包括个体的姓名、联系方式、微信号码、预订号码、护照和居住身份信息、付款详情、IP地址和电子邮件地址等诸如此类的信息。</w:t>
      </w:r>
    </w:p>
    <w:p w14:paraId="5EA35E89" w14:textId="77777777" w:rsidR="003B6665" w:rsidRPr="00B94EE1" w:rsidRDefault="003B6665" w:rsidP="003B6665">
      <w:pPr>
        <w:adjustRightInd w:val="0"/>
        <w:snapToGrid w:val="0"/>
        <w:spacing w:line="336" w:lineRule="auto"/>
        <w:rPr>
          <w:rFonts w:asciiTheme="minorEastAsia" w:hAnsiTheme="minorEastAsia"/>
          <w:color w:val="000000"/>
        </w:rPr>
      </w:pPr>
    </w:p>
    <w:p w14:paraId="3C6EA44E" w14:textId="77777777" w:rsidR="003B6665" w:rsidRPr="00B94EE1" w:rsidRDefault="003B6665" w:rsidP="003B6665">
      <w:pPr>
        <w:pStyle w:val="12"/>
        <w:spacing w:line="350" w:lineRule="exact"/>
        <w:rPr>
          <w:rFonts w:asciiTheme="minorEastAsia" w:eastAsiaTheme="minorEastAsia" w:hAnsiTheme="minorEastAsia"/>
          <w:b/>
          <w:bCs/>
          <w:color w:val="000000"/>
          <w:sz w:val="22"/>
          <w:szCs w:val="22"/>
        </w:rPr>
      </w:pPr>
      <w:r w:rsidRPr="00B94EE1">
        <w:rPr>
          <w:rFonts w:asciiTheme="minorEastAsia" w:eastAsiaTheme="minorEastAsia" w:hAnsiTheme="minorEastAsia" w:hint="eastAsia"/>
          <w:b/>
          <w:bCs/>
          <w:color w:val="000000"/>
          <w:sz w:val="22"/>
          <w:szCs w:val="22"/>
        </w:rPr>
        <w:t>第二章  合同的订立</w:t>
      </w:r>
    </w:p>
    <w:p w14:paraId="7BA22BCF" w14:textId="1CD2A8AD"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第二条  旅游</w:t>
      </w:r>
      <w:r w:rsidR="00412718" w:rsidRPr="00412718">
        <w:rPr>
          <w:rFonts w:asciiTheme="minorEastAsia" w:hAnsiTheme="minorEastAsia" w:hint="eastAsia"/>
          <w:b/>
          <w:color w:val="000000"/>
        </w:rPr>
        <w:t>、商务旅行</w:t>
      </w:r>
      <w:r w:rsidRPr="00B94EE1">
        <w:rPr>
          <w:rFonts w:asciiTheme="minorEastAsia" w:hAnsiTheme="minorEastAsia" w:hint="eastAsia"/>
          <w:b/>
          <w:color w:val="000000"/>
        </w:rPr>
        <w:t>行程单</w:t>
      </w:r>
    </w:p>
    <w:p w14:paraId="17779E7C" w14:textId="6C536962"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乙方应当提供带团号的《旅游</w:t>
      </w:r>
      <w:r w:rsidR="00412718">
        <w:rPr>
          <w:rFonts w:asciiTheme="minorEastAsia" w:hAnsiTheme="minorEastAsia" w:hint="eastAsia"/>
          <w:color w:val="000000"/>
        </w:rPr>
        <w:t>、商务旅行</w:t>
      </w:r>
      <w:r w:rsidRPr="00B94EE1">
        <w:rPr>
          <w:rFonts w:asciiTheme="minorEastAsia" w:hAnsiTheme="minorEastAsia" w:hint="eastAsia"/>
          <w:color w:val="000000"/>
        </w:rPr>
        <w:t>行程单》（以下简称《行程单》），经双方签字或者盖章确认后作为本合同的组成部分。《行程单》应当对如下内容作出明确的说明：</w:t>
      </w:r>
    </w:p>
    <w:p w14:paraId="6307BF4E" w14:textId="5B1CC62E"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（1）旅游</w:t>
      </w:r>
      <w:r w:rsidR="00412718">
        <w:rPr>
          <w:rFonts w:asciiTheme="minorEastAsia" w:hAnsiTheme="minorEastAsia" w:hint="eastAsia"/>
          <w:color w:val="000000"/>
        </w:rPr>
        <w:t>、商务旅行</w:t>
      </w:r>
      <w:r w:rsidRPr="00B94EE1">
        <w:rPr>
          <w:rFonts w:asciiTheme="minorEastAsia" w:hAnsiTheme="minorEastAsia" w:hint="eastAsia"/>
          <w:color w:val="000000"/>
        </w:rPr>
        <w:t>行程的出发地、途经地、目的地、结束地，线路行程</w:t>
      </w:r>
      <w:r w:rsidR="006962C5">
        <w:rPr>
          <w:rFonts w:asciiTheme="minorEastAsia" w:hAnsiTheme="minorEastAsia" w:hint="eastAsia"/>
          <w:color w:val="000000"/>
        </w:rPr>
        <w:t>大致</w:t>
      </w:r>
      <w:r w:rsidRPr="00B94EE1">
        <w:rPr>
          <w:rFonts w:asciiTheme="minorEastAsia" w:hAnsiTheme="minorEastAsia" w:hint="eastAsia"/>
          <w:color w:val="000000"/>
        </w:rPr>
        <w:t xml:space="preserve">时间； </w:t>
      </w:r>
    </w:p>
    <w:p w14:paraId="3B42FF62" w14:textId="37A41FE4"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（2）旅游</w:t>
      </w:r>
      <w:r w:rsidR="00412718">
        <w:rPr>
          <w:rFonts w:asciiTheme="minorEastAsia" w:hAnsiTheme="minorEastAsia" w:hint="eastAsia"/>
          <w:color w:val="000000"/>
        </w:rPr>
        <w:t>、商务旅行</w:t>
      </w:r>
      <w:r w:rsidRPr="00B94EE1">
        <w:rPr>
          <w:rFonts w:asciiTheme="minorEastAsia" w:hAnsiTheme="minorEastAsia" w:hint="eastAsia"/>
          <w:color w:val="000000"/>
        </w:rPr>
        <w:t>目的地地接社的名称、地址、联系人和联系电话；</w:t>
      </w:r>
    </w:p>
    <w:p w14:paraId="144C2999" w14:textId="3ECADCDB"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（3）交通服务安排及其标准；</w:t>
      </w:r>
    </w:p>
    <w:p w14:paraId="48E481A3" w14:textId="0154EBDA"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（4）住宿服务安排及其标准；</w:t>
      </w:r>
    </w:p>
    <w:p w14:paraId="014E26C1"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（5）用餐（早餐和正餐）服务安排及其标准（明确用餐次数、标准）；</w:t>
      </w:r>
    </w:p>
    <w:p w14:paraId="3F2432AD" w14:textId="745E68E4" w:rsidR="003B6665" w:rsidRPr="00B94EE1" w:rsidRDefault="003B6665" w:rsidP="006962C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（6）乙方统一安排的游览</w:t>
      </w:r>
      <w:r w:rsidR="00412718">
        <w:rPr>
          <w:rFonts w:asciiTheme="minorEastAsia" w:hAnsiTheme="minorEastAsia" w:hint="eastAsia"/>
          <w:color w:val="000000"/>
        </w:rPr>
        <w:t>、商务考察</w:t>
      </w:r>
      <w:r w:rsidRPr="00B94EE1">
        <w:rPr>
          <w:rFonts w:asciiTheme="minorEastAsia" w:hAnsiTheme="minorEastAsia" w:hint="eastAsia"/>
          <w:color w:val="000000"/>
        </w:rPr>
        <w:t>项目的具体内容及时间（明确旅游</w:t>
      </w:r>
      <w:r w:rsidR="00412718">
        <w:rPr>
          <w:rFonts w:asciiTheme="minorEastAsia" w:hAnsiTheme="minorEastAsia" w:hint="eastAsia"/>
          <w:color w:val="000000"/>
        </w:rPr>
        <w:t>、商务</w:t>
      </w:r>
      <w:r w:rsidR="006354D2">
        <w:rPr>
          <w:rFonts w:asciiTheme="minorEastAsia" w:hAnsiTheme="minorEastAsia" w:hint="eastAsia"/>
          <w:color w:val="000000"/>
        </w:rPr>
        <w:t>旅行</w:t>
      </w:r>
      <w:r w:rsidRPr="00B94EE1">
        <w:rPr>
          <w:rFonts w:asciiTheme="minorEastAsia" w:hAnsiTheme="minorEastAsia" w:hint="eastAsia"/>
          <w:color w:val="000000"/>
        </w:rPr>
        <w:t>线路内容包括景区</w:t>
      </w:r>
      <w:r w:rsidR="00412718">
        <w:rPr>
          <w:rFonts w:asciiTheme="minorEastAsia" w:hAnsiTheme="minorEastAsia" w:hint="eastAsia"/>
          <w:color w:val="000000"/>
        </w:rPr>
        <w:t>景</w:t>
      </w:r>
      <w:r w:rsidRPr="00B94EE1">
        <w:rPr>
          <w:rFonts w:asciiTheme="minorEastAsia" w:hAnsiTheme="minorEastAsia" w:hint="eastAsia"/>
          <w:color w:val="000000"/>
        </w:rPr>
        <w:t>点</w:t>
      </w:r>
      <w:r w:rsidR="00412718">
        <w:rPr>
          <w:rFonts w:asciiTheme="minorEastAsia" w:hAnsiTheme="minorEastAsia" w:hint="eastAsia"/>
          <w:color w:val="000000"/>
        </w:rPr>
        <w:t>、</w:t>
      </w:r>
      <w:r w:rsidRPr="00B94EE1">
        <w:rPr>
          <w:rFonts w:asciiTheme="minorEastAsia" w:hAnsiTheme="minorEastAsia" w:hint="eastAsia"/>
          <w:color w:val="000000"/>
        </w:rPr>
        <w:t>游览项目</w:t>
      </w:r>
      <w:r w:rsidR="00412718">
        <w:rPr>
          <w:rFonts w:asciiTheme="minorEastAsia" w:hAnsiTheme="minorEastAsia" w:hint="eastAsia"/>
          <w:color w:val="000000"/>
        </w:rPr>
        <w:t>或考察企业</w:t>
      </w:r>
      <w:r w:rsidRPr="00B94EE1">
        <w:rPr>
          <w:rFonts w:asciiTheme="minorEastAsia" w:hAnsiTheme="minorEastAsia" w:hint="eastAsia"/>
          <w:color w:val="000000"/>
        </w:rPr>
        <w:t>名称）；</w:t>
      </w:r>
    </w:p>
    <w:p w14:paraId="6AB8E585"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第三条  订立合同</w:t>
      </w:r>
    </w:p>
    <w:p w14:paraId="524A14E1"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甲方应当认真阅读本合同条款和《行程单》，在甲方理解本合同条款及有关附件后，乙方和甲方应当签订书面合同。</w:t>
      </w:r>
    </w:p>
    <w:p w14:paraId="7F0FD559" w14:textId="2A9F6149"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如旅游</w:t>
      </w:r>
      <w:r w:rsidR="00412718">
        <w:rPr>
          <w:rFonts w:asciiTheme="minorEastAsia" w:hAnsiTheme="minorEastAsia" w:hint="eastAsia"/>
          <w:color w:val="000000"/>
        </w:rPr>
        <w:t>、商务旅行</w:t>
      </w:r>
      <w:r w:rsidRPr="00B94EE1">
        <w:rPr>
          <w:rFonts w:asciiTheme="minorEastAsia" w:hAnsiTheme="minorEastAsia" w:hint="eastAsia"/>
          <w:color w:val="000000"/>
        </w:rPr>
        <w:t>者人数众多，可由负责联络的代理人代为签订合同，代理人有责任向所有被代理的旅游</w:t>
      </w:r>
      <w:r w:rsidR="00412718">
        <w:rPr>
          <w:rFonts w:asciiTheme="minorEastAsia" w:hAnsiTheme="minorEastAsia" w:hint="eastAsia"/>
          <w:color w:val="000000"/>
        </w:rPr>
        <w:t>、商务旅行</w:t>
      </w:r>
      <w:r w:rsidRPr="00B94EE1">
        <w:rPr>
          <w:rFonts w:asciiTheme="minorEastAsia" w:hAnsiTheme="minorEastAsia" w:hint="eastAsia"/>
          <w:color w:val="000000"/>
        </w:rPr>
        <w:t>者说明旅游</w:t>
      </w:r>
      <w:r w:rsidR="00412718">
        <w:rPr>
          <w:rFonts w:asciiTheme="minorEastAsia" w:hAnsiTheme="minorEastAsia" w:hint="eastAsia"/>
          <w:color w:val="000000"/>
        </w:rPr>
        <w:t>、商务旅行</w:t>
      </w:r>
      <w:r w:rsidRPr="00B94EE1">
        <w:rPr>
          <w:rFonts w:asciiTheme="minorEastAsia" w:hAnsiTheme="minorEastAsia" w:hint="eastAsia"/>
          <w:color w:val="000000"/>
        </w:rPr>
        <w:t>相关所有详细情况。</w:t>
      </w:r>
    </w:p>
    <w:p w14:paraId="1D78C0D4" w14:textId="11D57BBB"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第四条  旅游</w:t>
      </w:r>
      <w:r w:rsidR="00412718">
        <w:rPr>
          <w:rFonts w:asciiTheme="minorEastAsia" w:hAnsiTheme="minorEastAsia" w:hint="eastAsia"/>
          <w:color w:val="000000"/>
        </w:rPr>
        <w:t>、</w:t>
      </w:r>
      <w:r w:rsidR="00412718" w:rsidRPr="00412718">
        <w:rPr>
          <w:rFonts w:asciiTheme="minorEastAsia" w:hAnsiTheme="minorEastAsia" w:hint="eastAsia"/>
          <w:b/>
          <w:color w:val="000000"/>
        </w:rPr>
        <w:t>商务旅行</w:t>
      </w:r>
      <w:r w:rsidRPr="00B94EE1">
        <w:rPr>
          <w:rFonts w:asciiTheme="minorEastAsia" w:hAnsiTheme="minorEastAsia" w:hint="eastAsia"/>
          <w:b/>
          <w:color w:val="000000"/>
        </w:rPr>
        <w:t>广告及宣传品</w:t>
      </w:r>
    </w:p>
    <w:p w14:paraId="3C8A447B" w14:textId="7B2E50A2"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lastRenderedPageBreak/>
        <w:t>乙方的旅游</w:t>
      </w:r>
      <w:r w:rsidR="00412718">
        <w:rPr>
          <w:rFonts w:asciiTheme="minorEastAsia" w:hAnsiTheme="minorEastAsia" w:hint="eastAsia"/>
          <w:color w:val="000000"/>
        </w:rPr>
        <w:t>、商务旅行</w:t>
      </w:r>
      <w:r w:rsidRPr="00B94EE1">
        <w:rPr>
          <w:rFonts w:asciiTheme="minorEastAsia" w:hAnsiTheme="minorEastAsia" w:hint="eastAsia"/>
          <w:color w:val="000000"/>
        </w:rPr>
        <w:t>广告及宣传品应当遵循诚实信用的原则，其内容符合《中华人民共和国合同法》要约规定的，视为本合同的组成部分，对乙方和甲方双方具有约束力。</w:t>
      </w:r>
    </w:p>
    <w:p w14:paraId="1F71F6C1" w14:textId="77777777" w:rsidR="003B6665" w:rsidRPr="00B94EE1" w:rsidRDefault="003B6665" w:rsidP="003B6665">
      <w:pPr>
        <w:spacing w:line="350" w:lineRule="exact"/>
        <w:rPr>
          <w:rFonts w:asciiTheme="minorEastAsia" w:hAnsiTheme="minorEastAsia"/>
          <w:b/>
          <w:color w:val="000000"/>
        </w:rPr>
      </w:pPr>
    </w:p>
    <w:p w14:paraId="72141C4F" w14:textId="77777777" w:rsidR="003B6665" w:rsidRPr="00B94EE1" w:rsidRDefault="003B6665" w:rsidP="003B6665">
      <w:pPr>
        <w:pStyle w:val="12"/>
        <w:spacing w:line="350" w:lineRule="exact"/>
        <w:rPr>
          <w:rFonts w:asciiTheme="minorEastAsia" w:eastAsiaTheme="minorEastAsia" w:hAnsiTheme="minorEastAsia"/>
          <w:b/>
          <w:bCs/>
          <w:color w:val="000000"/>
          <w:sz w:val="22"/>
          <w:szCs w:val="22"/>
        </w:rPr>
      </w:pPr>
      <w:r w:rsidRPr="00B94EE1">
        <w:rPr>
          <w:rFonts w:asciiTheme="minorEastAsia" w:eastAsiaTheme="minorEastAsia" w:hAnsiTheme="minorEastAsia" w:hint="eastAsia"/>
          <w:b/>
          <w:bCs/>
          <w:color w:val="000000"/>
          <w:sz w:val="22"/>
          <w:szCs w:val="22"/>
        </w:rPr>
        <w:t>第三章  合同双方的权利义务</w:t>
      </w:r>
    </w:p>
    <w:p w14:paraId="088EE682"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第五条  乙方的权利</w:t>
      </w:r>
    </w:p>
    <w:p w14:paraId="6D2DBA9A"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1.根据甲方的身体健康状况及相关条件决定是否接纳甲方报名参团；</w:t>
      </w:r>
    </w:p>
    <w:p w14:paraId="0E5C9AB0"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2.核实甲方提供的相关信息资料；</w:t>
      </w:r>
    </w:p>
    <w:p w14:paraId="11A7056B" w14:textId="6FE0E213"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3.按照合同约定向甲方收取全额旅游</w:t>
      </w:r>
      <w:r w:rsidR="00412718">
        <w:rPr>
          <w:rFonts w:asciiTheme="minorEastAsia" w:hAnsiTheme="minorEastAsia" w:hint="eastAsia"/>
          <w:color w:val="000000"/>
        </w:rPr>
        <w:t>、商务旅行</w:t>
      </w:r>
      <w:r w:rsidRPr="00B94EE1">
        <w:rPr>
          <w:rFonts w:asciiTheme="minorEastAsia" w:hAnsiTheme="minorEastAsia" w:hint="eastAsia"/>
          <w:color w:val="000000"/>
        </w:rPr>
        <w:t>费用；</w:t>
      </w:r>
    </w:p>
    <w:p w14:paraId="4F87852E" w14:textId="4383F5B1"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4.旅游</w:t>
      </w:r>
      <w:r w:rsidR="00412718">
        <w:rPr>
          <w:rFonts w:asciiTheme="minorEastAsia" w:hAnsiTheme="minorEastAsia" w:hint="eastAsia"/>
          <w:color w:val="000000"/>
        </w:rPr>
        <w:t>、商务旅行</w:t>
      </w:r>
      <w:r w:rsidRPr="00B94EE1">
        <w:rPr>
          <w:rFonts w:asciiTheme="minorEastAsia" w:hAnsiTheme="minorEastAsia" w:hint="eastAsia"/>
          <w:color w:val="000000"/>
        </w:rPr>
        <w:t>团队遇紧急情况时，可以采取</w:t>
      </w:r>
      <w:r w:rsidRPr="00B94EE1">
        <w:rPr>
          <w:rFonts w:asciiTheme="minorEastAsia" w:hAnsiTheme="minorEastAsia" w:cs="宋体" w:hint="eastAsia"/>
          <w:bCs/>
          <w:color w:val="000000"/>
        </w:rPr>
        <w:t>安全防范措施和</w:t>
      </w:r>
      <w:r w:rsidRPr="00B94EE1">
        <w:rPr>
          <w:rFonts w:asciiTheme="minorEastAsia" w:hAnsiTheme="minorEastAsia" w:hint="eastAsia"/>
          <w:color w:val="000000"/>
        </w:rPr>
        <w:t>紧急避险措施并要求甲方配合；</w:t>
      </w:r>
    </w:p>
    <w:p w14:paraId="1D0D0F1A"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5.拒绝甲方提出的超出合同约定的不合理要求；</w:t>
      </w:r>
    </w:p>
    <w:p w14:paraId="190926AC" w14:textId="3E416BDD"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6.要求甲方对在旅游</w:t>
      </w:r>
      <w:r w:rsidR="00412718">
        <w:rPr>
          <w:rFonts w:asciiTheme="minorEastAsia" w:hAnsiTheme="minorEastAsia" w:hint="eastAsia"/>
          <w:color w:val="000000"/>
        </w:rPr>
        <w:t>、商务旅行</w:t>
      </w:r>
      <w:r w:rsidRPr="00B94EE1">
        <w:rPr>
          <w:rFonts w:asciiTheme="minorEastAsia" w:hAnsiTheme="minorEastAsia" w:hint="eastAsia"/>
          <w:color w:val="000000"/>
        </w:rPr>
        <w:t>活动中或者在解决纠纷时损害乙方合法权益的行为承担赔偿责任；</w:t>
      </w:r>
    </w:p>
    <w:p w14:paraId="0F1D603D" w14:textId="250CE522" w:rsidR="003B6665" w:rsidRPr="00B94EE1" w:rsidRDefault="003B6665" w:rsidP="003B6665">
      <w:pPr>
        <w:tabs>
          <w:tab w:val="left" w:pos="5565"/>
        </w:tabs>
        <w:spacing w:line="350" w:lineRule="exact"/>
        <w:ind w:firstLineChars="200" w:firstLine="440"/>
        <w:rPr>
          <w:rFonts w:asciiTheme="minorEastAsia" w:hAnsiTheme="minorEastAsia" w:cs="宋体"/>
          <w:color w:val="000000"/>
        </w:rPr>
      </w:pPr>
      <w:r w:rsidRPr="00B94EE1">
        <w:rPr>
          <w:rFonts w:asciiTheme="minorEastAsia" w:hAnsiTheme="minorEastAsia" w:cs="宋体" w:hint="eastAsia"/>
          <w:color w:val="000000"/>
        </w:rPr>
        <w:t>7</w:t>
      </w:r>
      <w:r w:rsidRPr="00B94EE1">
        <w:rPr>
          <w:rFonts w:asciiTheme="minorEastAsia" w:hAnsiTheme="minorEastAsia" w:hint="eastAsia"/>
          <w:color w:val="000000"/>
        </w:rPr>
        <w:t>.</w:t>
      </w:r>
      <w:r w:rsidRPr="00B94EE1">
        <w:rPr>
          <w:rFonts w:asciiTheme="minorEastAsia" w:hAnsiTheme="minorEastAsia" w:cs="宋体" w:hint="eastAsia"/>
          <w:color w:val="000000"/>
        </w:rPr>
        <w:t>要求甲方健康、文明旅</w:t>
      </w:r>
      <w:r w:rsidR="006962C5">
        <w:rPr>
          <w:rFonts w:asciiTheme="minorEastAsia" w:hAnsiTheme="minorEastAsia" w:cs="宋体" w:hint="eastAsia"/>
          <w:color w:val="000000"/>
        </w:rPr>
        <w:t>行</w:t>
      </w:r>
      <w:r w:rsidRPr="00B94EE1">
        <w:rPr>
          <w:rFonts w:asciiTheme="minorEastAsia" w:hAnsiTheme="minorEastAsia" w:cs="宋体" w:hint="eastAsia"/>
          <w:color w:val="000000"/>
        </w:rPr>
        <w:t>，劝阻甲方违法和违反社会公德的行为；</w:t>
      </w:r>
    </w:p>
    <w:p w14:paraId="7501D022" w14:textId="47118ACB"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8</w:t>
      </w:r>
      <w:r w:rsidRPr="00B94EE1">
        <w:rPr>
          <w:rFonts w:asciiTheme="minorEastAsia" w:hAnsiTheme="minorEastAsia"/>
          <w:color w:val="000000"/>
        </w:rPr>
        <w:t>.为执行和提供旅游</w:t>
      </w:r>
      <w:r w:rsidR="00412718">
        <w:rPr>
          <w:rFonts w:asciiTheme="minorEastAsia" w:hAnsiTheme="minorEastAsia" w:hint="eastAsia"/>
          <w:color w:val="000000"/>
        </w:rPr>
        <w:t>、商务旅行</w:t>
      </w:r>
      <w:r w:rsidRPr="00B94EE1">
        <w:rPr>
          <w:rFonts w:asciiTheme="minorEastAsia" w:hAnsiTheme="minorEastAsia"/>
          <w:color w:val="000000"/>
        </w:rPr>
        <w:t>服务，</w:t>
      </w:r>
      <w:r w:rsidRPr="00B94EE1">
        <w:rPr>
          <w:rFonts w:asciiTheme="minorEastAsia" w:hAnsiTheme="minorEastAsia" w:hint="eastAsia"/>
          <w:color w:val="000000"/>
        </w:rPr>
        <w:t>在法律允许的范围内，乙方有权利</w:t>
      </w:r>
      <w:r w:rsidRPr="00B94EE1">
        <w:rPr>
          <w:rFonts w:asciiTheme="minorEastAsia" w:hAnsiTheme="minorEastAsia"/>
          <w:color w:val="000000"/>
        </w:rPr>
        <w:t>将</w:t>
      </w:r>
      <w:r w:rsidRPr="00B94EE1">
        <w:rPr>
          <w:rFonts w:asciiTheme="minorEastAsia" w:hAnsiTheme="minorEastAsia" w:hint="eastAsia"/>
          <w:color w:val="000000"/>
        </w:rPr>
        <w:t>必要的甲方</w:t>
      </w:r>
      <w:r w:rsidRPr="00B94EE1">
        <w:rPr>
          <w:rFonts w:asciiTheme="minorEastAsia" w:hAnsiTheme="minorEastAsia"/>
          <w:color w:val="000000"/>
        </w:rPr>
        <w:t>个人数据提供给相关服务的供应商（如</w:t>
      </w:r>
      <w:r w:rsidRPr="00B94EE1">
        <w:rPr>
          <w:rFonts w:asciiTheme="minorEastAsia" w:hAnsiTheme="minorEastAsia" w:hint="eastAsia"/>
          <w:color w:val="000000"/>
        </w:rPr>
        <w:t>:</w:t>
      </w:r>
      <w:r w:rsidRPr="00B94EE1">
        <w:rPr>
          <w:rFonts w:asciiTheme="minorEastAsia" w:hAnsiTheme="minorEastAsia"/>
          <w:color w:val="000000"/>
        </w:rPr>
        <w:t xml:space="preserve"> 航空公司，酒店，汽车租赁，零售退税店，机票代理商，导游，会计发票服务，旅游保险），以实现和履行合同义务和服务条款。在其他情况下，</w:t>
      </w:r>
      <w:r w:rsidRPr="00B94EE1">
        <w:rPr>
          <w:rFonts w:asciiTheme="minorEastAsia" w:hAnsiTheme="minorEastAsia" w:hint="eastAsia"/>
          <w:color w:val="000000"/>
        </w:rPr>
        <w:t>乙方仅有权</w:t>
      </w:r>
      <w:r w:rsidRPr="00B94EE1">
        <w:rPr>
          <w:rFonts w:asciiTheme="minorEastAsia" w:hAnsiTheme="minorEastAsia"/>
          <w:color w:val="000000"/>
        </w:rPr>
        <w:t>提供匿名数据信息给第三方。</w:t>
      </w:r>
    </w:p>
    <w:p w14:paraId="619AAF98" w14:textId="77777777" w:rsidR="003B6665" w:rsidRPr="00B94EE1" w:rsidRDefault="003B6665" w:rsidP="003B6665">
      <w:pPr>
        <w:tabs>
          <w:tab w:val="left" w:pos="5565"/>
        </w:tabs>
        <w:spacing w:line="350" w:lineRule="exact"/>
        <w:ind w:firstLineChars="200" w:firstLine="440"/>
        <w:rPr>
          <w:rFonts w:asciiTheme="minorEastAsia" w:hAnsiTheme="minorEastAsia" w:cs="宋体"/>
          <w:color w:val="000000"/>
        </w:rPr>
      </w:pPr>
    </w:p>
    <w:p w14:paraId="064F552E"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第六条  乙方的义务</w:t>
      </w:r>
    </w:p>
    <w:p w14:paraId="2C837BF6" w14:textId="7ABF1E51"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1.按照合同和《行程单》约定的内容和标准为甲方提供服务，不擅自变更旅游</w:t>
      </w:r>
      <w:r w:rsidR="005F1C11">
        <w:rPr>
          <w:rFonts w:asciiTheme="minorEastAsia" w:hAnsiTheme="minorEastAsia" w:hint="eastAsia"/>
          <w:color w:val="000000"/>
        </w:rPr>
        <w:t>、商务旅行</w:t>
      </w:r>
      <w:r w:rsidRPr="00B94EE1">
        <w:rPr>
          <w:rFonts w:asciiTheme="minorEastAsia" w:hAnsiTheme="minorEastAsia" w:hint="eastAsia"/>
          <w:color w:val="000000"/>
        </w:rPr>
        <w:t>行程安排，不</w:t>
      </w:r>
      <w:r w:rsidR="006962C5">
        <w:rPr>
          <w:rFonts w:asciiTheme="minorEastAsia" w:hAnsiTheme="minorEastAsia" w:hint="eastAsia"/>
          <w:color w:val="000000"/>
        </w:rPr>
        <w:t>擅自</w:t>
      </w:r>
      <w:r w:rsidRPr="00B94EE1">
        <w:rPr>
          <w:rFonts w:asciiTheme="minorEastAsia" w:hAnsiTheme="minorEastAsia" w:hint="eastAsia"/>
          <w:color w:val="000000"/>
        </w:rPr>
        <w:t>降低服务标准；</w:t>
      </w:r>
    </w:p>
    <w:p w14:paraId="4B375353" w14:textId="77777777" w:rsidR="003B6665" w:rsidRPr="00B94EE1" w:rsidRDefault="003B6665" w:rsidP="003B6665">
      <w:pPr>
        <w:tabs>
          <w:tab w:val="left" w:pos="5565"/>
        </w:tabs>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2.向合格的供应商订购产品和服务；</w:t>
      </w:r>
    </w:p>
    <w:p w14:paraId="24847185" w14:textId="00949A38" w:rsidR="003B6665" w:rsidRPr="00B94EE1" w:rsidRDefault="003B6665" w:rsidP="003B6665">
      <w:pPr>
        <w:tabs>
          <w:tab w:val="left" w:pos="5565"/>
        </w:tabs>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3.不以不合理的低价组织旅游</w:t>
      </w:r>
      <w:r w:rsidR="005F1C11">
        <w:rPr>
          <w:rFonts w:asciiTheme="minorEastAsia" w:hAnsiTheme="minorEastAsia" w:hint="eastAsia"/>
          <w:color w:val="000000"/>
        </w:rPr>
        <w:t>、商务旅行</w:t>
      </w:r>
      <w:r w:rsidRPr="00B94EE1">
        <w:rPr>
          <w:rFonts w:asciiTheme="minorEastAsia" w:hAnsiTheme="minorEastAsia" w:hint="eastAsia"/>
          <w:color w:val="000000"/>
        </w:rPr>
        <w:t>活动，诱骗甲方，并通过安排购物或者另行付费旅游</w:t>
      </w:r>
      <w:r w:rsidR="005F1C11">
        <w:rPr>
          <w:rFonts w:asciiTheme="minorEastAsia" w:hAnsiTheme="minorEastAsia" w:hint="eastAsia"/>
          <w:color w:val="000000"/>
        </w:rPr>
        <w:t>、商务旅行</w:t>
      </w:r>
      <w:r w:rsidRPr="00B94EE1">
        <w:rPr>
          <w:rFonts w:asciiTheme="minorEastAsia" w:hAnsiTheme="minorEastAsia" w:hint="eastAsia"/>
          <w:color w:val="000000"/>
        </w:rPr>
        <w:t>项目获取回扣等不正当利益；组织、接待甲方，不指定具体购物场所，不安排另行付费旅游</w:t>
      </w:r>
      <w:r w:rsidR="005F1C11">
        <w:rPr>
          <w:rFonts w:asciiTheme="minorEastAsia" w:hAnsiTheme="minorEastAsia" w:hint="eastAsia"/>
          <w:color w:val="000000"/>
        </w:rPr>
        <w:t>、商务旅行</w:t>
      </w:r>
      <w:r w:rsidRPr="00B94EE1">
        <w:rPr>
          <w:rFonts w:asciiTheme="minorEastAsia" w:hAnsiTheme="minorEastAsia" w:hint="eastAsia"/>
          <w:color w:val="000000"/>
        </w:rPr>
        <w:t>项目，但是，经双方协商一致或者甲方要求，且不影响其他甲方行程安排的除外；</w:t>
      </w:r>
    </w:p>
    <w:p w14:paraId="0803B10B" w14:textId="58CF575C"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4.在出团前如实告知</w:t>
      </w:r>
      <w:r w:rsidR="006962C5">
        <w:rPr>
          <w:rFonts w:asciiTheme="minorEastAsia" w:hAnsiTheme="minorEastAsia" w:hint="eastAsia"/>
          <w:color w:val="000000"/>
        </w:rPr>
        <w:t>甲方</w:t>
      </w:r>
      <w:r w:rsidRPr="00B94EE1">
        <w:rPr>
          <w:rFonts w:asciiTheme="minorEastAsia" w:hAnsiTheme="minorEastAsia" w:hint="eastAsia"/>
          <w:color w:val="000000"/>
        </w:rPr>
        <w:t>具体行程安排和有关具体事项。具体事项包括</w:t>
      </w:r>
      <w:r w:rsidR="007A4112">
        <w:rPr>
          <w:rFonts w:asciiTheme="minorEastAsia" w:hAnsiTheme="minorEastAsia" w:hint="eastAsia"/>
          <w:color w:val="000000"/>
        </w:rPr>
        <w:t>：</w:t>
      </w:r>
      <w:r w:rsidRPr="00B94EE1">
        <w:rPr>
          <w:rFonts w:asciiTheme="minorEastAsia" w:hAnsiTheme="minorEastAsia" w:hint="eastAsia"/>
          <w:color w:val="000000"/>
        </w:rPr>
        <w:t>旅游</w:t>
      </w:r>
      <w:r w:rsidR="005F1C11">
        <w:rPr>
          <w:rFonts w:asciiTheme="minorEastAsia" w:hAnsiTheme="minorEastAsia" w:hint="eastAsia"/>
          <w:color w:val="000000"/>
        </w:rPr>
        <w:t>、商务旅行</w:t>
      </w:r>
      <w:r w:rsidRPr="00B94EE1">
        <w:rPr>
          <w:rFonts w:asciiTheme="minorEastAsia" w:hAnsiTheme="minorEastAsia" w:hint="eastAsia"/>
          <w:color w:val="000000"/>
        </w:rPr>
        <w:t>活动中的安全注意事项和安全避险措施、甲方不适合参加旅游</w:t>
      </w:r>
      <w:r w:rsidR="005F1C11">
        <w:rPr>
          <w:rFonts w:asciiTheme="minorEastAsia" w:hAnsiTheme="minorEastAsia" w:hint="eastAsia"/>
          <w:color w:val="000000"/>
        </w:rPr>
        <w:t>、商务旅行</w:t>
      </w:r>
      <w:r w:rsidRPr="00B94EE1">
        <w:rPr>
          <w:rFonts w:asciiTheme="minorEastAsia" w:hAnsiTheme="minorEastAsia" w:hint="eastAsia"/>
          <w:color w:val="000000"/>
        </w:rPr>
        <w:t>活动的情形；乙方依法可以减免责任的信息；境外小费标准、外汇兑换事项、应急联络方式（包括我驻外使领馆及乙方境内和境外应急联系人及联系方式）；法律、法规规定的其他应当告知的事项；</w:t>
      </w:r>
    </w:p>
    <w:p w14:paraId="10ABAF8B" w14:textId="1DF9ADA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5.为旅游</w:t>
      </w:r>
      <w:r w:rsidR="005F1C11">
        <w:rPr>
          <w:rFonts w:asciiTheme="minorEastAsia" w:hAnsiTheme="minorEastAsia" w:hint="eastAsia"/>
          <w:color w:val="000000"/>
        </w:rPr>
        <w:t>、商务旅行</w:t>
      </w:r>
      <w:r w:rsidRPr="00B94EE1">
        <w:rPr>
          <w:rFonts w:asciiTheme="minorEastAsia" w:hAnsiTheme="minorEastAsia" w:hint="eastAsia"/>
          <w:color w:val="000000"/>
        </w:rPr>
        <w:t>团队安排当地持有合法身份、经过培训的当地导游；</w:t>
      </w:r>
    </w:p>
    <w:p w14:paraId="257A11FB"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6.甲方人身、财产权益受到损害时，应采取合理必要的保护和救助措施，避免甲方人身、财产权益损失扩大；</w:t>
      </w:r>
    </w:p>
    <w:p w14:paraId="5710A3A6" w14:textId="5F3E44EF"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7.积极协调处理旅游</w:t>
      </w:r>
      <w:r w:rsidR="005F1C11">
        <w:rPr>
          <w:rFonts w:asciiTheme="minorEastAsia" w:hAnsiTheme="minorEastAsia" w:hint="eastAsia"/>
          <w:color w:val="000000"/>
        </w:rPr>
        <w:t>、商务旅行</w:t>
      </w:r>
      <w:r w:rsidRPr="00B94EE1">
        <w:rPr>
          <w:rFonts w:asciiTheme="minorEastAsia" w:hAnsiTheme="minorEastAsia" w:hint="eastAsia"/>
          <w:color w:val="000000"/>
        </w:rPr>
        <w:t>行程中的纠纷，采取适当措施防止损失扩大；</w:t>
      </w:r>
    </w:p>
    <w:p w14:paraId="3462EC80"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8.提示甲方按照规定投保人身意外伤害保险；</w:t>
      </w:r>
    </w:p>
    <w:p w14:paraId="5217B221" w14:textId="58E0D0D0"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9.向甲方提供</w:t>
      </w:r>
      <w:r w:rsidRPr="00D52CDD">
        <w:rPr>
          <w:rFonts w:asciiTheme="minorEastAsia" w:hAnsiTheme="minorEastAsia" w:hint="eastAsia"/>
          <w:color w:val="FF0000"/>
        </w:rPr>
        <w:t>增值税普通发票</w:t>
      </w:r>
      <w:r w:rsidRPr="00B94EE1">
        <w:rPr>
          <w:rFonts w:asciiTheme="minorEastAsia" w:hAnsiTheme="minorEastAsia" w:hint="eastAsia"/>
          <w:color w:val="000000"/>
        </w:rPr>
        <w:t>(</w:t>
      </w:r>
      <w:r w:rsidRPr="00B94EE1">
        <w:rPr>
          <w:rFonts w:asciiTheme="minorEastAsia" w:hAnsiTheme="minorEastAsia" w:hint="eastAsia"/>
          <w:b/>
          <w:color w:val="FF0000"/>
        </w:rPr>
        <w:t>发票内容:旅游服务费或团款。开发票时间：</w:t>
      </w:r>
      <w:r w:rsidR="005F1C11">
        <w:rPr>
          <w:rFonts w:asciiTheme="minorEastAsia" w:hAnsiTheme="minorEastAsia" w:hint="eastAsia"/>
          <w:b/>
          <w:color w:val="FF0000"/>
        </w:rPr>
        <w:t>全部团款付清后3个工作日内</w:t>
      </w:r>
      <w:r w:rsidRPr="00B94EE1">
        <w:rPr>
          <w:rFonts w:asciiTheme="minorEastAsia" w:hAnsiTheme="minorEastAsia" w:hint="eastAsia"/>
          <w:color w:val="000000"/>
        </w:rPr>
        <w:t>)；</w:t>
      </w:r>
    </w:p>
    <w:p w14:paraId="72198EB3" w14:textId="477CC76A"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10.在本次旅行中，所有由乙方代甲方安排的交通工具（如飞机、轮船、火车或巴士等）、住宿、膳食点、旅游观光点或娱乐项目</w:t>
      </w:r>
      <w:r w:rsidR="005F1C11">
        <w:rPr>
          <w:rFonts w:asciiTheme="minorEastAsia" w:hAnsiTheme="minorEastAsia" w:hint="eastAsia"/>
          <w:color w:val="000000"/>
        </w:rPr>
        <w:t>，考察项目</w:t>
      </w:r>
      <w:r w:rsidRPr="00B94EE1">
        <w:rPr>
          <w:rFonts w:asciiTheme="minorEastAsia" w:hAnsiTheme="minorEastAsia" w:hint="eastAsia"/>
          <w:color w:val="000000"/>
        </w:rPr>
        <w:t>，均非由乙方拥有、管理或操作。乙方在为甲方办理旅行相关业务的时候，需要征得甲方的个人数据使用许可；</w:t>
      </w:r>
    </w:p>
    <w:p w14:paraId="59846CC0"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color w:val="000000"/>
        </w:rPr>
        <w:t>11.</w:t>
      </w:r>
      <w:r w:rsidRPr="00B94EE1">
        <w:rPr>
          <w:rFonts w:asciiTheme="minorEastAsia" w:hAnsiTheme="minorEastAsia" w:hint="eastAsia"/>
          <w:color w:val="000000"/>
        </w:rPr>
        <w:t>除甲方同意乙方使用其个人数据之外，在下列情况下，乙方也可以使用甲方的个人数据：</w:t>
      </w:r>
    </w:p>
    <w:p w14:paraId="484CE82D"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a</w:t>
      </w:r>
      <w:r w:rsidRPr="00B94EE1">
        <w:rPr>
          <w:rFonts w:asciiTheme="minorEastAsia" w:hAnsiTheme="minorEastAsia"/>
          <w:color w:val="000000"/>
        </w:rPr>
        <w:t xml:space="preserve">. </w:t>
      </w:r>
      <w:r w:rsidRPr="00B94EE1">
        <w:rPr>
          <w:rFonts w:asciiTheme="minorEastAsia" w:hAnsiTheme="minorEastAsia" w:hint="eastAsia"/>
          <w:color w:val="000000"/>
        </w:rPr>
        <w:t>为履行甲方所参与的合同必须处理个人数据，或甲方在签订合同前请求处理；</w:t>
      </w:r>
    </w:p>
    <w:p w14:paraId="4973EBCD"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lastRenderedPageBreak/>
        <w:t>b.</w:t>
      </w:r>
      <w:r w:rsidRPr="00B94EE1">
        <w:rPr>
          <w:rFonts w:asciiTheme="minorEastAsia" w:hAnsiTheme="minorEastAsia"/>
          <w:color w:val="000000"/>
        </w:rPr>
        <w:t xml:space="preserve"> </w:t>
      </w:r>
      <w:r w:rsidRPr="00B94EE1">
        <w:rPr>
          <w:rFonts w:asciiTheme="minorEastAsia" w:hAnsiTheme="minorEastAsia" w:hint="eastAsia"/>
          <w:color w:val="000000"/>
        </w:rPr>
        <w:t>为履行法律义务所必需；</w:t>
      </w:r>
    </w:p>
    <w:p w14:paraId="7F29EF0F"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color w:val="000000"/>
        </w:rPr>
        <w:t xml:space="preserve">c. </w:t>
      </w:r>
      <w:r w:rsidRPr="00B94EE1">
        <w:rPr>
          <w:rFonts w:asciiTheme="minorEastAsia" w:hAnsiTheme="minorEastAsia" w:hint="eastAsia"/>
          <w:color w:val="000000"/>
        </w:rPr>
        <w:t>为维护公共利益所必需；</w:t>
      </w:r>
    </w:p>
    <w:p w14:paraId="06C51F9E"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color w:val="000000"/>
        </w:rPr>
        <w:t xml:space="preserve">d. </w:t>
      </w:r>
      <w:r w:rsidRPr="00B94EE1">
        <w:rPr>
          <w:rFonts w:asciiTheme="minorEastAsia" w:hAnsiTheme="minorEastAsia" w:hint="eastAsia"/>
          <w:color w:val="000000"/>
        </w:rPr>
        <w:t>为保护甲方或他人的切身利益；</w:t>
      </w:r>
    </w:p>
    <w:p w14:paraId="535AABF7"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e</w:t>
      </w:r>
      <w:r w:rsidRPr="00B94EE1">
        <w:rPr>
          <w:rFonts w:asciiTheme="minorEastAsia" w:hAnsiTheme="minorEastAsia"/>
          <w:color w:val="000000"/>
        </w:rPr>
        <w:t xml:space="preserve">. </w:t>
      </w:r>
      <w:r w:rsidRPr="00B94EE1">
        <w:rPr>
          <w:rFonts w:asciiTheme="minorEastAsia" w:hAnsiTheme="minorEastAsia" w:hint="eastAsia"/>
          <w:color w:val="000000"/>
        </w:rPr>
        <w:t>是保护乙方合法权益所必需，除非甲方拥有的要求保护个人数据的权益或基本权利和自由优先于该等权益；</w:t>
      </w:r>
    </w:p>
    <w:p w14:paraId="58840C14"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color w:val="000000"/>
        </w:rPr>
        <w:t>12.</w:t>
      </w:r>
      <w:r w:rsidRPr="00B94EE1">
        <w:rPr>
          <w:rFonts w:asciiTheme="minorEastAsia" w:hAnsiTheme="minorEastAsia" w:hint="eastAsia"/>
          <w:color w:val="000000"/>
        </w:rPr>
        <w:t>乙方依法对甲方个人信息保密，不得将甲方的个人信息出售给第三方。</w:t>
      </w:r>
    </w:p>
    <w:p w14:paraId="5CD043F0" w14:textId="77777777" w:rsidR="003B6665" w:rsidRPr="00B94EE1" w:rsidRDefault="003B6665" w:rsidP="003B6665">
      <w:pPr>
        <w:spacing w:line="350" w:lineRule="exact"/>
        <w:ind w:firstLineChars="200" w:firstLine="440"/>
        <w:rPr>
          <w:rFonts w:asciiTheme="minorEastAsia" w:hAnsiTheme="minorEastAsia"/>
          <w:color w:val="000000"/>
        </w:rPr>
      </w:pPr>
    </w:p>
    <w:p w14:paraId="3CCB44E0"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第七条  甲方的权利</w:t>
      </w:r>
    </w:p>
    <w:p w14:paraId="5D1E146C"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1.要求乙方按照合同及《行程单》约定履行相关义务；</w:t>
      </w:r>
    </w:p>
    <w:p w14:paraId="04F419CE" w14:textId="6AA6CB54" w:rsidR="003B6665" w:rsidRPr="00B94EE1" w:rsidRDefault="005F1C11" w:rsidP="003B6665">
      <w:pPr>
        <w:spacing w:line="350" w:lineRule="exact"/>
        <w:ind w:firstLineChars="200" w:firstLine="440"/>
        <w:rPr>
          <w:rFonts w:asciiTheme="minorEastAsia" w:hAnsiTheme="minorEastAsia"/>
          <w:color w:val="000000"/>
        </w:rPr>
      </w:pPr>
      <w:r>
        <w:rPr>
          <w:rFonts w:asciiTheme="minorEastAsia" w:hAnsiTheme="minorEastAsia"/>
          <w:color w:val="000000"/>
        </w:rPr>
        <w:t>2</w:t>
      </w:r>
      <w:r w:rsidR="003B6665" w:rsidRPr="00B94EE1">
        <w:rPr>
          <w:rFonts w:asciiTheme="minorEastAsia" w:hAnsiTheme="minorEastAsia" w:hint="eastAsia"/>
          <w:color w:val="000000"/>
        </w:rPr>
        <w:t>.有权自主选择旅游</w:t>
      </w:r>
      <w:r>
        <w:rPr>
          <w:rFonts w:asciiTheme="minorEastAsia" w:hAnsiTheme="minorEastAsia" w:hint="eastAsia"/>
          <w:color w:val="000000"/>
        </w:rPr>
        <w:t>、商务旅行</w:t>
      </w:r>
      <w:r w:rsidR="003B6665" w:rsidRPr="00B94EE1">
        <w:rPr>
          <w:rFonts w:asciiTheme="minorEastAsia" w:hAnsiTheme="minorEastAsia" w:hint="eastAsia"/>
          <w:color w:val="000000"/>
        </w:rPr>
        <w:t>产品和服务，</w:t>
      </w:r>
      <w:r w:rsidR="003B6665" w:rsidRPr="00B94EE1">
        <w:rPr>
          <w:rFonts w:asciiTheme="minorEastAsia" w:hAnsiTheme="minorEastAsia" w:cs="宋体" w:hint="eastAsia"/>
          <w:color w:val="000000"/>
        </w:rPr>
        <w:t>有权拒绝乙方未与甲方协商一致</w:t>
      </w:r>
      <w:r w:rsidR="003B6665" w:rsidRPr="00B94EE1">
        <w:rPr>
          <w:rFonts w:asciiTheme="minorEastAsia" w:hAnsiTheme="minorEastAsia" w:hint="eastAsia"/>
          <w:color w:val="000000"/>
        </w:rPr>
        <w:t>或者未经甲方</w:t>
      </w:r>
      <w:r w:rsidR="003B6665" w:rsidRPr="00B94EE1">
        <w:rPr>
          <w:rFonts w:asciiTheme="minorEastAsia" w:hAnsiTheme="minorEastAsia" w:cs="宋体" w:hint="eastAsia"/>
          <w:color w:val="000000"/>
        </w:rPr>
        <w:t>要求而指定购物场所、安排甲方参加另行付费旅游</w:t>
      </w:r>
      <w:r>
        <w:rPr>
          <w:rFonts w:asciiTheme="minorEastAsia" w:hAnsiTheme="minorEastAsia" w:hint="eastAsia"/>
          <w:color w:val="000000"/>
        </w:rPr>
        <w:t>、商务旅行</w:t>
      </w:r>
      <w:r w:rsidR="003B6665" w:rsidRPr="00B94EE1">
        <w:rPr>
          <w:rFonts w:asciiTheme="minorEastAsia" w:hAnsiTheme="minorEastAsia" w:cs="宋体" w:hint="eastAsia"/>
          <w:color w:val="000000"/>
        </w:rPr>
        <w:t>项目的行为，有权拒绝乙方的导游强迫或者变相强迫甲方购物、参加另行付费旅游</w:t>
      </w:r>
      <w:r>
        <w:rPr>
          <w:rFonts w:asciiTheme="minorEastAsia" w:hAnsiTheme="minorEastAsia" w:hint="eastAsia"/>
          <w:color w:val="000000"/>
        </w:rPr>
        <w:t>、商务旅行</w:t>
      </w:r>
      <w:r w:rsidR="003B6665" w:rsidRPr="00B94EE1">
        <w:rPr>
          <w:rFonts w:asciiTheme="minorEastAsia" w:hAnsiTheme="minorEastAsia" w:cs="宋体" w:hint="eastAsia"/>
          <w:color w:val="000000"/>
        </w:rPr>
        <w:t>项目的行为；</w:t>
      </w:r>
      <w:r w:rsidR="003B6665" w:rsidRPr="00B94EE1">
        <w:rPr>
          <w:rFonts w:asciiTheme="minorEastAsia" w:hAnsiTheme="minorEastAsia" w:hint="eastAsia"/>
          <w:color w:val="000000"/>
        </w:rPr>
        <w:t xml:space="preserve"> </w:t>
      </w:r>
    </w:p>
    <w:p w14:paraId="238EB27A" w14:textId="3A0E5F68"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4.在支付旅游</w:t>
      </w:r>
      <w:r w:rsidR="005F1C11">
        <w:rPr>
          <w:rFonts w:asciiTheme="minorEastAsia" w:hAnsiTheme="minorEastAsia" w:hint="eastAsia"/>
          <w:color w:val="000000"/>
        </w:rPr>
        <w:t>、商务旅行</w:t>
      </w:r>
      <w:r w:rsidRPr="00B94EE1">
        <w:rPr>
          <w:rFonts w:asciiTheme="minorEastAsia" w:hAnsiTheme="minorEastAsia" w:hint="eastAsia"/>
          <w:color w:val="000000"/>
        </w:rPr>
        <w:t>费用时要求乙方出具发票；</w:t>
      </w:r>
    </w:p>
    <w:p w14:paraId="3461C677"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5.人格尊严、民族风俗习惯和宗教信仰得到尊重；</w:t>
      </w:r>
    </w:p>
    <w:p w14:paraId="26079C66"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6.在人身、财产安全遇有危险时，有权请求救助和保护；人身、财产受到侵害的，有权依法获得赔偿；</w:t>
      </w:r>
    </w:p>
    <w:p w14:paraId="0D07AE61"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7.在合法权益受到损害时向有关部门投诉或者要求乙方协助索赔；</w:t>
      </w:r>
    </w:p>
    <w:p w14:paraId="7AB970FD"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8.《中华人民共和国旅游法》、《中华人民共和国消费者权益保护法》和有关法律、法规赋予甲方的其他各项权利。</w:t>
      </w:r>
    </w:p>
    <w:p w14:paraId="37308B21"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第八条  甲方的义务</w:t>
      </w:r>
    </w:p>
    <w:p w14:paraId="5C563625" w14:textId="4C3988E7" w:rsidR="003B6665" w:rsidRPr="00D52CDD" w:rsidRDefault="003B6665" w:rsidP="003B6665">
      <w:pPr>
        <w:spacing w:line="350" w:lineRule="exact"/>
        <w:ind w:firstLineChars="200" w:firstLine="440"/>
        <w:rPr>
          <w:rFonts w:asciiTheme="minorEastAsia" w:hAnsiTheme="minorEastAsia"/>
        </w:rPr>
      </w:pPr>
      <w:r w:rsidRPr="00D52CDD">
        <w:rPr>
          <w:rFonts w:asciiTheme="minorEastAsia" w:hAnsiTheme="minorEastAsia" w:hint="eastAsia"/>
        </w:rPr>
        <w:t>1.</w:t>
      </w:r>
      <w:r w:rsidRPr="00D52CDD">
        <w:rPr>
          <w:rFonts w:asciiTheme="minorEastAsia" w:hAnsiTheme="minorEastAsia" w:hint="eastAsia"/>
          <w:b/>
        </w:rPr>
        <w:t>如实填写《个人资料表》、签证/签注资料和游客安全信息卡等各项内容，告知与旅游</w:t>
      </w:r>
      <w:r w:rsidR="005F1C11" w:rsidRPr="00D52CDD">
        <w:rPr>
          <w:rFonts w:asciiTheme="minorEastAsia" w:hAnsiTheme="minorEastAsia" w:hint="eastAsia"/>
          <w:b/>
        </w:rPr>
        <w:t>、商务旅行</w:t>
      </w:r>
      <w:r w:rsidRPr="00D52CDD">
        <w:rPr>
          <w:rFonts w:asciiTheme="minorEastAsia" w:hAnsiTheme="minorEastAsia" w:hint="eastAsia"/>
          <w:b/>
        </w:rPr>
        <w:t>活动相关的个人健康信息，并对其真实性负责，保证所提供的联系方式准确无误且能及时联系；</w:t>
      </w:r>
      <w:r w:rsidRPr="00D52CDD">
        <w:rPr>
          <w:rFonts w:asciiTheme="minorEastAsia" w:hAnsiTheme="minorEastAsia" w:hint="eastAsia"/>
        </w:rPr>
        <w:t xml:space="preserve"> </w:t>
      </w:r>
    </w:p>
    <w:p w14:paraId="72681C61" w14:textId="1D997CF9"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2.向乙方提交能有效使用的因私</w:t>
      </w:r>
      <w:r w:rsidR="005F1C11">
        <w:rPr>
          <w:rFonts w:asciiTheme="minorEastAsia" w:hAnsiTheme="minorEastAsia" w:hint="eastAsia"/>
          <w:color w:val="000000"/>
        </w:rPr>
        <w:t>、公务</w:t>
      </w:r>
      <w:r w:rsidRPr="00B94EE1">
        <w:rPr>
          <w:rFonts w:asciiTheme="minorEastAsia" w:hAnsiTheme="minorEastAsia" w:hint="eastAsia"/>
          <w:color w:val="000000"/>
        </w:rPr>
        <w:t>护照或者通行证，自办签证/签注者应当确保所持签证/签注在出</w:t>
      </w:r>
      <w:r w:rsidR="005F1C11">
        <w:rPr>
          <w:rFonts w:asciiTheme="minorEastAsia" w:hAnsiTheme="minorEastAsia" w:hint="eastAsia"/>
          <w:color w:val="000000"/>
        </w:rPr>
        <w:t>行</w:t>
      </w:r>
      <w:r w:rsidRPr="00B94EE1">
        <w:rPr>
          <w:rFonts w:asciiTheme="minorEastAsia" w:hAnsiTheme="minorEastAsia" w:hint="eastAsia"/>
          <w:color w:val="000000"/>
        </w:rPr>
        <w:t>期间有效；</w:t>
      </w:r>
    </w:p>
    <w:p w14:paraId="1F15A782" w14:textId="245C1840"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3.按照合同约定支付旅游</w:t>
      </w:r>
      <w:r w:rsidR="005F1C11">
        <w:rPr>
          <w:rFonts w:asciiTheme="minorEastAsia" w:hAnsiTheme="minorEastAsia" w:hint="eastAsia"/>
          <w:color w:val="000000"/>
        </w:rPr>
        <w:t>、商务旅行</w:t>
      </w:r>
      <w:r w:rsidRPr="00B94EE1">
        <w:rPr>
          <w:rFonts w:asciiTheme="minorEastAsia" w:hAnsiTheme="minorEastAsia" w:hint="eastAsia"/>
          <w:color w:val="000000"/>
        </w:rPr>
        <w:t>费用；</w:t>
      </w:r>
    </w:p>
    <w:p w14:paraId="1CC7D9DB" w14:textId="09906F9C"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4.按照合同约定随团完成旅游</w:t>
      </w:r>
      <w:r w:rsidR="00244F1F">
        <w:rPr>
          <w:rFonts w:asciiTheme="minorEastAsia" w:hAnsiTheme="minorEastAsia" w:hint="eastAsia"/>
          <w:color w:val="000000"/>
        </w:rPr>
        <w:t>、商务旅行</w:t>
      </w:r>
      <w:r w:rsidRPr="00B94EE1">
        <w:rPr>
          <w:rFonts w:asciiTheme="minorEastAsia" w:hAnsiTheme="minorEastAsia" w:hint="eastAsia"/>
          <w:color w:val="000000"/>
        </w:rPr>
        <w:t>行程，配合当地导游人员的统一管理；</w:t>
      </w:r>
    </w:p>
    <w:p w14:paraId="39FD5FCE" w14:textId="2593E45A"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5.遵守我国和旅游</w:t>
      </w:r>
      <w:r w:rsidR="00244F1F">
        <w:rPr>
          <w:rFonts w:asciiTheme="minorEastAsia" w:hAnsiTheme="minorEastAsia" w:hint="eastAsia"/>
          <w:color w:val="000000"/>
        </w:rPr>
        <w:t>、商务旅行</w:t>
      </w:r>
      <w:r w:rsidRPr="00B94EE1">
        <w:rPr>
          <w:rFonts w:asciiTheme="minorEastAsia" w:hAnsiTheme="minorEastAsia" w:hint="eastAsia"/>
          <w:color w:val="000000"/>
        </w:rPr>
        <w:t>目的地国家（地区）的法律、法规和有关规定，不携带违禁物品出入境；不参与色情、赌博和涉毒活动；不擅自脱团；不在境外滞留不归；</w:t>
      </w:r>
    </w:p>
    <w:p w14:paraId="485132FC" w14:textId="53BCF2B6"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6.遵守旅游</w:t>
      </w:r>
      <w:r w:rsidR="00244F1F">
        <w:rPr>
          <w:rFonts w:asciiTheme="minorEastAsia" w:hAnsiTheme="minorEastAsia" w:hint="eastAsia"/>
          <w:color w:val="000000"/>
        </w:rPr>
        <w:t>、商务旅行</w:t>
      </w:r>
      <w:r w:rsidRPr="00B94EE1">
        <w:rPr>
          <w:rFonts w:asciiTheme="minorEastAsia" w:hAnsiTheme="minorEastAsia" w:hint="eastAsia"/>
          <w:color w:val="000000"/>
        </w:rPr>
        <w:t>目的地国家（地区）的公共秩序和社会公德，尊重当地的风俗习惯，文化传统和宗教信仰，爱护旅游资源，保护生态环境，遵守《中国公民出国（境）旅游文明行为指南》等文明行为规范；</w:t>
      </w:r>
    </w:p>
    <w:p w14:paraId="6E1DBC85" w14:textId="2190BF96"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7.对国家应对重大突发事件暂时限制旅游</w:t>
      </w:r>
      <w:r w:rsidR="00244F1F">
        <w:rPr>
          <w:rFonts w:asciiTheme="minorEastAsia" w:hAnsiTheme="minorEastAsia" w:hint="eastAsia"/>
          <w:color w:val="000000"/>
        </w:rPr>
        <w:t>、商务旅行</w:t>
      </w:r>
      <w:r w:rsidRPr="00B94EE1">
        <w:rPr>
          <w:rFonts w:asciiTheme="minorEastAsia" w:hAnsiTheme="minorEastAsia" w:hint="eastAsia"/>
          <w:color w:val="000000"/>
        </w:rPr>
        <w:t>活动的措施以及有关部门、机构或者旅游</w:t>
      </w:r>
      <w:r w:rsidR="00244F1F">
        <w:rPr>
          <w:rFonts w:asciiTheme="minorEastAsia" w:hAnsiTheme="minorEastAsia" w:hint="eastAsia"/>
          <w:color w:val="000000"/>
        </w:rPr>
        <w:t>、商务旅行</w:t>
      </w:r>
      <w:r w:rsidRPr="00B94EE1">
        <w:rPr>
          <w:rFonts w:asciiTheme="minorEastAsia" w:hAnsiTheme="minorEastAsia" w:hint="eastAsia"/>
          <w:color w:val="000000"/>
        </w:rPr>
        <w:t>经营者采取的安全防范和应急处置措施予以配合；</w:t>
      </w:r>
    </w:p>
    <w:p w14:paraId="05D62565"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8.妥善保管自己的行李物品，随身携带现金、有价证券、贵重物品，不在行李中夹带；</w:t>
      </w:r>
    </w:p>
    <w:p w14:paraId="03653689" w14:textId="59529363" w:rsidR="003B6665" w:rsidRPr="00B94EE1" w:rsidRDefault="003B6665" w:rsidP="003B6665">
      <w:pPr>
        <w:tabs>
          <w:tab w:val="left" w:pos="5565"/>
        </w:tabs>
        <w:spacing w:line="350" w:lineRule="exact"/>
        <w:ind w:firstLineChars="200" w:firstLine="440"/>
        <w:rPr>
          <w:rFonts w:asciiTheme="minorEastAsia" w:hAnsiTheme="minorEastAsia" w:cs="宋体"/>
          <w:bCs/>
          <w:color w:val="000000"/>
        </w:rPr>
      </w:pPr>
      <w:r w:rsidRPr="00B94EE1">
        <w:rPr>
          <w:rFonts w:asciiTheme="minorEastAsia" w:hAnsiTheme="minorEastAsia" w:hint="eastAsia"/>
          <w:color w:val="000000"/>
        </w:rPr>
        <w:t>9.</w:t>
      </w:r>
      <w:r w:rsidRPr="00B94EE1">
        <w:rPr>
          <w:rFonts w:asciiTheme="minorEastAsia" w:hAnsiTheme="minorEastAsia" w:cs="宋体" w:hint="eastAsia"/>
          <w:bCs/>
          <w:color w:val="000000"/>
        </w:rPr>
        <w:t>在旅游</w:t>
      </w:r>
      <w:r w:rsidR="00244F1F">
        <w:rPr>
          <w:rFonts w:asciiTheme="minorEastAsia" w:hAnsiTheme="minorEastAsia" w:hint="eastAsia"/>
          <w:color w:val="000000"/>
        </w:rPr>
        <w:t>、商务旅行</w:t>
      </w:r>
      <w:r w:rsidRPr="00B94EE1">
        <w:rPr>
          <w:rFonts w:asciiTheme="minorEastAsia" w:hAnsiTheme="minorEastAsia" w:cs="宋体" w:hint="eastAsia"/>
          <w:bCs/>
          <w:color w:val="000000"/>
        </w:rPr>
        <w:t>活动中或者在解决纠纷时，应</w:t>
      </w:r>
      <w:r w:rsidRPr="00B94EE1">
        <w:rPr>
          <w:rFonts w:asciiTheme="minorEastAsia" w:hAnsiTheme="minorEastAsia" w:hint="eastAsia"/>
          <w:color w:val="000000"/>
        </w:rPr>
        <w:t>采取适当措施防止损失扩大，不损害当地居民的合法权益，不干扰他人的旅游</w:t>
      </w:r>
      <w:r w:rsidR="00244F1F">
        <w:rPr>
          <w:rFonts w:asciiTheme="minorEastAsia" w:hAnsiTheme="minorEastAsia" w:hint="eastAsia"/>
          <w:color w:val="000000"/>
        </w:rPr>
        <w:t>、商务旅行</w:t>
      </w:r>
      <w:r w:rsidRPr="00B94EE1">
        <w:rPr>
          <w:rFonts w:asciiTheme="minorEastAsia" w:hAnsiTheme="minorEastAsia" w:hint="eastAsia"/>
          <w:color w:val="000000"/>
        </w:rPr>
        <w:t>活动，不损害旅游</w:t>
      </w:r>
      <w:r w:rsidR="00244F1F">
        <w:rPr>
          <w:rFonts w:asciiTheme="minorEastAsia" w:hAnsiTheme="minorEastAsia" w:hint="eastAsia"/>
          <w:color w:val="000000"/>
        </w:rPr>
        <w:t>、商务旅行</w:t>
      </w:r>
      <w:r w:rsidRPr="00B94EE1">
        <w:rPr>
          <w:rFonts w:asciiTheme="minorEastAsia" w:hAnsiTheme="minorEastAsia" w:hint="eastAsia"/>
          <w:color w:val="000000"/>
        </w:rPr>
        <w:t>经营者和旅游</w:t>
      </w:r>
      <w:r w:rsidR="00244F1F">
        <w:rPr>
          <w:rFonts w:asciiTheme="minorEastAsia" w:hAnsiTheme="minorEastAsia" w:hint="eastAsia"/>
          <w:color w:val="000000"/>
        </w:rPr>
        <w:t>、商务旅行</w:t>
      </w:r>
      <w:r w:rsidRPr="00B94EE1">
        <w:rPr>
          <w:rFonts w:asciiTheme="minorEastAsia" w:hAnsiTheme="minorEastAsia" w:hint="eastAsia"/>
          <w:color w:val="000000"/>
        </w:rPr>
        <w:t>从业人员的合法</w:t>
      </w:r>
      <w:r w:rsidRPr="00B94EE1">
        <w:rPr>
          <w:rFonts w:asciiTheme="minorEastAsia" w:hAnsiTheme="minorEastAsia" w:cs="宋体" w:hint="eastAsia"/>
          <w:bCs/>
          <w:color w:val="000000"/>
        </w:rPr>
        <w:t>权益，不采取拒绝上</w:t>
      </w:r>
      <w:r w:rsidRPr="00B94EE1">
        <w:rPr>
          <w:rFonts w:asciiTheme="minorEastAsia" w:hAnsiTheme="minorEastAsia" w:hint="eastAsia"/>
          <w:color w:val="000000"/>
        </w:rPr>
        <w:t>、下</w:t>
      </w:r>
      <w:r w:rsidRPr="00B94EE1">
        <w:rPr>
          <w:rFonts w:asciiTheme="minorEastAsia" w:hAnsiTheme="minorEastAsia" w:cs="宋体" w:hint="eastAsia"/>
          <w:bCs/>
          <w:color w:val="000000"/>
        </w:rPr>
        <w:t>机（车、船）、拖延行程或者脱团等</w:t>
      </w:r>
      <w:r w:rsidRPr="00B94EE1">
        <w:rPr>
          <w:rFonts w:asciiTheme="minorEastAsia" w:hAnsiTheme="minorEastAsia" w:hint="eastAsia"/>
          <w:color w:val="000000"/>
        </w:rPr>
        <w:t>不当行为</w:t>
      </w:r>
      <w:r w:rsidRPr="00B94EE1">
        <w:rPr>
          <w:rFonts w:asciiTheme="minorEastAsia" w:hAnsiTheme="minorEastAsia" w:cs="宋体" w:hint="eastAsia"/>
          <w:bCs/>
          <w:color w:val="000000"/>
        </w:rPr>
        <w:t>；</w:t>
      </w:r>
    </w:p>
    <w:p w14:paraId="5CE9EB00" w14:textId="412B4E4B" w:rsidR="003B6665" w:rsidRPr="00B94EE1" w:rsidRDefault="003B6665" w:rsidP="003B6665">
      <w:pPr>
        <w:tabs>
          <w:tab w:val="left" w:pos="5565"/>
        </w:tabs>
        <w:spacing w:line="350" w:lineRule="exact"/>
        <w:ind w:firstLineChars="200" w:firstLine="440"/>
        <w:rPr>
          <w:rFonts w:asciiTheme="minorEastAsia" w:hAnsiTheme="minorEastAsia" w:cs="宋体"/>
          <w:bCs/>
          <w:color w:val="000000"/>
        </w:rPr>
      </w:pPr>
      <w:r w:rsidRPr="00B94EE1">
        <w:rPr>
          <w:rFonts w:asciiTheme="minorEastAsia" w:hAnsiTheme="minorEastAsia" w:hint="eastAsia"/>
          <w:color w:val="000000"/>
        </w:rPr>
        <w:t>10.在自行安排活动期间，应当在自己能够控制风险的范围内选择活动项目，遵守旅游</w:t>
      </w:r>
      <w:r w:rsidR="00244F1F">
        <w:rPr>
          <w:rFonts w:asciiTheme="minorEastAsia" w:hAnsiTheme="minorEastAsia" w:hint="eastAsia"/>
          <w:color w:val="000000"/>
        </w:rPr>
        <w:t>、商务旅行</w:t>
      </w:r>
      <w:r w:rsidRPr="00B94EE1">
        <w:rPr>
          <w:rFonts w:asciiTheme="minorEastAsia" w:hAnsiTheme="minorEastAsia" w:hint="eastAsia"/>
          <w:color w:val="000000"/>
        </w:rPr>
        <w:t>活动中的安全警示规定，对自己的安全负责</w:t>
      </w:r>
      <w:r w:rsidRPr="00B94EE1">
        <w:rPr>
          <w:rFonts w:asciiTheme="minorEastAsia" w:hAnsiTheme="minorEastAsia" w:cs="宋体" w:hint="eastAsia"/>
          <w:bCs/>
          <w:color w:val="000000"/>
        </w:rPr>
        <w:t>。</w:t>
      </w:r>
    </w:p>
    <w:p w14:paraId="14E958E9" w14:textId="3C44709E" w:rsidR="003B6665" w:rsidRPr="00B94EE1" w:rsidRDefault="003B6665" w:rsidP="003B6665">
      <w:pPr>
        <w:tabs>
          <w:tab w:val="left" w:pos="5565"/>
        </w:tabs>
        <w:spacing w:line="350" w:lineRule="exact"/>
        <w:ind w:firstLineChars="200" w:firstLine="440"/>
        <w:rPr>
          <w:rFonts w:asciiTheme="minorEastAsia" w:hAnsiTheme="minorEastAsia"/>
          <w:color w:val="000000"/>
        </w:rPr>
      </w:pPr>
      <w:r w:rsidRPr="00B94EE1">
        <w:rPr>
          <w:rFonts w:asciiTheme="minorEastAsia" w:hAnsiTheme="minorEastAsia" w:cs="宋体" w:hint="eastAsia"/>
          <w:bCs/>
          <w:color w:val="000000"/>
        </w:rPr>
        <w:t>11.因甲方自行负责项目（如甲方自备签证、自行出</w:t>
      </w:r>
      <w:r w:rsidR="00EB2D17">
        <w:rPr>
          <w:rFonts w:asciiTheme="minorEastAsia" w:hAnsiTheme="minorEastAsia" w:cs="宋体" w:hint="eastAsia"/>
          <w:bCs/>
          <w:color w:val="000000"/>
        </w:rPr>
        <w:t>机</w:t>
      </w:r>
      <w:r w:rsidRPr="00B94EE1">
        <w:rPr>
          <w:rFonts w:asciiTheme="minorEastAsia" w:hAnsiTheme="minorEastAsia" w:cs="宋体" w:hint="eastAsia"/>
          <w:bCs/>
          <w:color w:val="000000"/>
        </w:rPr>
        <w:t>票等）而导致不能正常出境、登机、登船或产生其他任何问题和损失，由甲方</w:t>
      </w:r>
      <w:r w:rsidR="00EB2D17">
        <w:rPr>
          <w:rFonts w:asciiTheme="minorEastAsia" w:hAnsiTheme="minorEastAsia" w:cs="宋体" w:hint="eastAsia"/>
          <w:bCs/>
          <w:color w:val="000000"/>
        </w:rPr>
        <w:t>自行</w:t>
      </w:r>
      <w:r w:rsidRPr="00B94EE1">
        <w:rPr>
          <w:rFonts w:asciiTheme="minorEastAsia" w:hAnsiTheme="minorEastAsia" w:cs="宋体" w:hint="eastAsia"/>
          <w:bCs/>
          <w:color w:val="000000"/>
        </w:rPr>
        <w:t>承担，乙方在力所能及的范围内可给予协助，帮助甲方降低损失。</w:t>
      </w:r>
    </w:p>
    <w:p w14:paraId="5704AA6D" w14:textId="77777777" w:rsidR="003B6665" w:rsidRPr="00B94EE1" w:rsidRDefault="003B6665" w:rsidP="003B6665">
      <w:pPr>
        <w:spacing w:line="350" w:lineRule="exact"/>
        <w:ind w:firstLineChars="200" w:firstLine="440"/>
        <w:rPr>
          <w:rFonts w:asciiTheme="minorEastAsia" w:hAnsiTheme="minorEastAsia"/>
          <w:color w:val="000000"/>
        </w:rPr>
      </w:pPr>
    </w:p>
    <w:p w14:paraId="690AF1E2" w14:textId="77777777" w:rsidR="003B6665" w:rsidRPr="00B94EE1" w:rsidRDefault="003B6665" w:rsidP="003B6665">
      <w:pPr>
        <w:pStyle w:val="12"/>
        <w:spacing w:line="350" w:lineRule="exact"/>
        <w:rPr>
          <w:rFonts w:asciiTheme="minorEastAsia" w:eastAsiaTheme="minorEastAsia" w:hAnsiTheme="minorEastAsia"/>
          <w:b/>
          <w:bCs/>
          <w:color w:val="000000"/>
          <w:sz w:val="22"/>
          <w:szCs w:val="22"/>
        </w:rPr>
      </w:pPr>
      <w:r w:rsidRPr="00B94EE1">
        <w:rPr>
          <w:rFonts w:asciiTheme="minorEastAsia" w:eastAsiaTheme="minorEastAsia" w:hAnsiTheme="minorEastAsia" w:hint="eastAsia"/>
          <w:b/>
          <w:bCs/>
          <w:color w:val="000000"/>
          <w:sz w:val="22"/>
          <w:szCs w:val="22"/>
        </w:rPr>
        <w:t>第四章  合同的变更与转让</w:t>
      </w:r>
    </w:p>
    <w:p w14:paraId="63EE6695"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第九条  合同的变更</w:t>
      </w:r>
    </w:p>
    <w:p w14:paraId="4BE24928" w14:textId="1B573EF9"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1.乙方与甲方双方协商一致，可以变更本合同约定的内容，但应当以书面形式由双方签字确认。由此增加的旅游</w:t>
      </w:r>
      <w:r w:rsidR="0031422D">
        <w:rPr>
          <w:rFonts w:asciiTheme="minorEastAsia" w:hAnsiTheme="minorEastAsia" w:hint="eastAsia"/>
          <w:color w:val="000000"/>
        </w:rPr>
        <w:t>、商务旅行</w:t>
      </w:r>
      <w:r w:rsidRPr="00B94EE1">
        <w:rPr>
          <w:rFonts w:asciiTheme="minorEastAsia" w:hAnsiTheme="minorEastAsia" w:hint="eastAsia"/>
          <w:color w:val="000000"/>
        </w:rPr>
        <w:t>费用及给对方造成的损失，由变更提出方承担；由此减少的旅游</w:t>
      </w:r>
      <w:r w:rsidR="0031422D">
        <w:rPr>
          <w:rFonts w:asciiTheme="minorEastAsia" w:hAnsiTheme="minorEastAsia" w:hint="eastAsia"/>
          <w:color w:val="000000"/>
        </w:rPr>
        <w:t>、商务旅行</w:t>
      </w:r>
      <w:r w:rsidRPr="00B94EE1">
        <w:rPr>
          <w:rFonts w:asciiTheme="minorEastAsia" w:hAnsiTheme="minorEastAsia" w:hint="eastAsia"/>
          <w:color w:val="000000"/>
        </w:rPr>
        <w:t>费用，乙方应当退还甲方。</w:t>
      </w:r>
    </w:p>
    <w:p w14:paraId="431D5401"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行程开始前遇到不可抗力或者乙方、履行辅助人已尽合理注意义务仍不能避免的事件的，双方经协商可以取消行程或者延期出行。取消行程的，按照本合同第十四条处理；延期出行的，增加的费用由甲方承担，减少的费用退还甲方。</w:t>
      </w:r>
    </w:p>
    <w:p w14:paraId="572C8759" w14:textId="1812EA4B"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3.行程中遇到不可抗力或者乙方、履行辅助人已尽合理注意义务仍不能避免的事件，影响旅游</w:t>
      </w:r>
      <w:r w:rsidR="0031422D">
        <w:rPr>
          <w:rFonts w:asciiTheme="minorEastAsia" w:hAnsiTheme="minorEastAsia" w:hint="eastAsia"/>
          <w:color w:val="000000"/>
        </w:rPr>
        <w:t>、商务旅行</w:t>
      </w:r>
      <w:r w:rsidRPr="00B94EE1">
        <w:rPr>
          <w:rFonts w:asciiTheme="minorEastAsia" w:hAnsiTheme="minorEastAsia" w:hint="eastAsia"/>
          <w:color w:val="000000"/>
        </w:rPr>
        <w:t>行程的，按以下方式处理：</w:t>
      </w:r>
    </w:p>
    <w:p w14:paraId="62514B21"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（1）合同不能完全履行的，旅行社经向甲方作出说明，甲方同意变更的，可以在合理范围内变更合同，因此增加的费用由甲方承担，减少的费用退还甲方。</w:t>
      </w:r>
    </w:p>
    <w:p w14:paraId="63BC1D1C"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（2）危及甲方人身、财产安全的，旅行社应当采取相应的安全措施，因此支出的费用，由乙方与甲方分担。</w:t>
      </w:r>
    </w:p>
    <w:p w14:paraId="42B59922" w14:textId="77777777" w:rsidR="003B6665"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（3）造成甲方滞留的，旅行社应采取相应的安置措施。因此增加的食宿费用由甲方承担，增加的返程费用双方分担。</w:t>
      </w:r>
    </w:p>
    <w:p w14:paraId="11ADF037" w14:textId="232B5CAC" w:rsidR="0058541A" w:rsidRPr="0058541A" w:rsidRDefault="0058541A" w:rsidP="003B6665">
      <w:pPr>
        <w:spacing w:line="350" w:lineRule="exact"/>
        <w:ind w:firstLineChars="200" w:firstLine="440"/>
        <w:rPr>
          <w:rFonts w:asciiTheme="minorEastAsia" w:hAnsiTheme="minorEastAsia" w:hint="eastAsia"/>
          <w:b/>
          <w:bCs/>
          <w:color w:val="FF0000"/>
        </w:rPr>
      </w:pPr>
      <w:r>
        <w:rPr>
          <w:rFonts w:asciiTheme="minorEastAsia" w:hAnsiTheme="minorEastAsia" w:hint="eastAsia"/>
          <w:color w:val="000000"/>
        </w:rPr>
        <w:t>4</w:t>
      </w:r>
      <w:r>
        <w:rPr>
          <w:rFonts w:asciiTheme="minorEastAsia" w:hAnsiTheme="minorEastAsia"/>
          <w:color w:val="000000"/>
        </w:rPr>
        <w:t>.</w:t>
      </w:r>
      <w:r w:rsidRPr="0058541A">
        <w:rPr>
          <w:rFonts w:asciiTheme="minorEastAsia" w:hAnsiTheme="minorEastAsia"/>
          <w:b/>
          <w:bCs/>
          <w:color w:val="FF0000"/>
        </w:rPr>
        <w:t xml:space="preserve"> </w:t>
      </w:r>
      <w:r w:rsidRPr="0058541A">
        <w:rPr>
          <w:rFonts w:asciiTheme="minorEastAsia" w:hAnsiTheme="minorEastAsia" w:hint="eastAsia"/>
          <w:b/>
          <w:bCs/>
          <w:color w:val="FF0000"/>
        </w:rPr>
        <w:t>如甲方在境外临时变更已安排好的行程内容。经双方协商一致，乙方同意退还甲方未发生的费用时，根据欧盟反洗钱法案相关规定，乙方将按照甲方向乙方支付相应款项的支付途径原路退回相关费用。例如：未享用相关餐食或未前往景点等需要退费时，本公司将按照甲方国内原支付路径退还相应费用，开元周游境外公司或导游无法以现金等形式退费。</w:t>
      </w:r>
    </w:p>
    <w:p w14:paraId="4BC07EA6"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第十条  合同的转让</w:t>
      </w:r>
    </w:p>
    <w:p w14:paraId="32C78338" w14:textId="60541061"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旅</w:t>
      </w:r>
      <w:r w:rsidR="00732A61">
        <w:rPr>
          <w:rFonts w:asciiTheme="minorEastAsia" w:hAnsiTheme="minorEastAsia" w:hint="eastAsia"/>
          <w:color w:val="000000"/>
        </w:rPr>
        <w:t>游、商务旅行</w:t>
      </w:r>
      <w:r w:rsidRPr="00B94EE1">
        <w:rPr>
          <w:rFonts w:asciiTheme="minorEastAsia" w:hAnsiTheme="minorEastAsia" w:hint="eastAsia"/>
          <w:color w:val="000000"/>
        </w:rPr>
        <w:t>行程开始前，甲方可以将本合同中自身的权利义务转让给第三人，乙方没有正当理由的不得拒绝，并办理相关转让手续，因此增加的费用由甲方和第三人承担。</w:t>
      </w:r>
    </w:p>
    <w:p w14:paraId="2B01B7D0" w14:textId="005D1614"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正当理由包括但不限于：对应原报名者办理的相关服务不可转让给第三人的；无法为第三人办妥签证/签注、安排交通等情形的；旅游</w:t>
      </w:r>
      <w:r w:rsidR="008666FD">
        <w:rPr>
          <w:rFonts w:asciiTheme="minorEastAsia" w:hAnsiTheme="minorEastAsia" w:hint="eastAsia"/>
          <w:color w:val="000000"/>
        </w:rPr>
        <w:t>、商务旅行</w:t>
      </w:r>
      <w:r w:rsidRPr="00B94EE1">
        <w:rPr>
          <w:rFonts w:asciiTheme="minorEastAsia" w:hAnsiTheme="minorEastAsia" w:hint="eastAsia"/>
          <w:color w:val="000000"/>
        </w:rPr>
        <w:t>活动对于甲方的身份、资格等有特殊要求的。</w:t>
      </w:r>
    </w:p>
    <w:p w14:paraId="11E77CA4" w14:textId="17FC3588" w:rsidR="008666FD" w:rsidRPr="008666FD" w:rsidRDefault="003B6665" w:rsidP="008666FD">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 xml:space="preserve">第十一条 </w:t>
      </w:r>
      <w:r w:rsidR="008666FD">
        <w:rPr>
          <w:rFonts w:asciiTheme="minorEastAsia" w:hAnsiTheme="minorEastAsia" w:hint="eastAsia"/>
          <w:b/>
          <w:color w:val="000000"/>
        </w:rPr>
        <w:t>延期</w:t>
      </w:r>
      <w:r w:rsidR="00252275">
        <w:rPr>
          <w:rFonts w:asciiTheme="minorEastAsia" w:hAnsiTheme="minorEastAsia" w:hint="eastAsia"/>
          <w:b/>
          <w:color w:val="000000"/>
        </w:rPr>
        <w:t>出</w:t>
      </w:r>
      <w:r w:rsidR="00B34758">
        <w:rPr>
          <w:rFonts w:asciiTheme="minorEastAsia" w:hAnsiTheme="minorEastAsia" w:hint="eastAsia"/>
          <w:b/>
          <w:color w:val="000000"/>
        </w:rPr>
        <w:t>行</w:t>
      </w:r>
      <w:r w:rsidRPr="00B94EE1">
        <w:rPr>
          <w:rFonts w:asciiTheme="minorEastAsia" w:hAnsiTheme="minorEastAsia" w:hint="eastAsia"/>
          <w:b/>
          <w:color w:val="000000"/>
        </w:rPr>
        <w:t>的安排</w:t>
      </w:r>
    </w:p>
    <w:p w14:paraId="78A54E1B" w14:textId="48A9A5DA" w:rsidR="003B6665" w:rsidRPr="00B94EE1" w:rsidRDefault="003B6665" w:rsidP="003B6665">
      <w:pPr>
        <w:spacing w:line="350" w:lineRule="exact"/>
        <w:ind w:firstLineChars="200" w:firstLine="424"/>
        <w:rPr>
          <w:rFonts w:asciiTheme="minorEastAsia" w:hAnsiTheme="minorEastAsia"/>
          <w:color w:val="000000"/>
          <w:spacing w:val="-4"/>
        </w:rPr>
      </w:pPr>
      <w:r w:rsidRPr="00B94EE1">
        <w:rPr>
          <w:rFonts w:asciiTheme="minorEastAsia" w:hAnsiTheme="minorEastAsia" w:hint="eastAsia"/>
          <w:color w:val="000000"/>
          <w:spacing w:val="-4"/>
        </w:rPr>
        <w:t>延期出团：</w:t>
      </w:r>
      <w:r w:rsidR="00252275">
        <w:rPr>
          <w:rFonts w:asciiTheme="minorEastAsia" w:hAnsiTheme="minorEastAsia" w:hint="eastAsia"/>
          <w:color w:val="000000"/>
          <w:spacing w:val="-4"/>
        </w:rPr>
        <w:t>甲</w:t>
      </w:r>
      <w:r w:rsidRPr="00B94EE1">
        <w:rPr>
          <w:rFonts w:asciiTheme="minorEastAsia" w:hAnsiTheme="minorEastAsia" w:hint="eastAsia"/>
          <w:color w:val="000000"/>
          <w:spacing w:val="-4"/>
        </w:rPr>
        <w:t>方经征得</w:t>
      </w:r>
      <w:r w:rsidR="00252275">
        <w:rPr>
          <w:rFonts w:asciiTheme="minorEastAsia" w:hAnsiTheme="minorEastAsia" w:hint="eastAsia"/>
          <w:color w:val="000000"/>
          <w:spacing w:val="-4"/>
        </w:rPr>
        <w:t>乙</w:t>
      </w:r>
      <w:r w:rsidRPr="00B94EE1">
        <w:rPr>
          <w:rFonts w:asciiTheme="minorEastAsia" w:hAnsiTheme="minorEastAsia" w:hint="eastAsia"/>
          <w:color w:val="000000"/>
          <w:spacing w:val="-4"/>
        </w:rPr>
        <w:t>方书面同意，可以延期出团，因此增加的费用由甲方承担，减少的费用乙方予以退还。需要时可以重新签订旅游</w:t>
      </w:r>
      <w:r w:rsidR="00D52CDD">
        <w:rPr>
          <w:rFonts w:asciiTheme="minorEastAsia" w:hAnsiTheme="minorEastAsia" w:hint="eastAsia"/>
          <w:color w:val="000000"/>
          <w:spacing w:val="-4"/>
        </w:rPr>
        <w:t>、商务旅行</w:t>
      </w:r>
      <w:r w:rsidRPr="00B94EE1">
        <w:rPr>
          <w:rFonts w:asciiTheme="minorEastAsia" w:hAnsiTheme="minorEastAsia" w:hint="eastAsia"/>
          <w:color w:val="000000"/>
          <w:spacing w:val="-4"/>
        </w:rPr>
        <w:t>合同。</w:t>
      </w:r>
    </w:p>
    <w:p w14:paraId="78B25A4A" w14:textId="77777777" w:rsidR="003B6665" w:rsidRPr="00B94EE1" w:rsidRDefault="003B6665" w:rsidP="003B6665">
      <w:pPr>
        <w:spacing w:line="350" w:lineRule="exact"/>
        <w:ind w:firstLineChars="200" w:firstLine="424"/>
        <w:rPr>
          <w:rFonts w:asciiTheme="minorEastAsia" w:hAnsiTheme="minorEastAsia"/>
          <w:color w:val="000000"/>
          <w:spacing w:val="-4"/>
        </w:rPr>
      </w:pPr>
    </w:p>
    <w:p w14:paraId="6D3ECC14" w14:textId="77777777" w:rsidR="003B6665" w:rsidRPr="00B94EE1" w:rsidRDefault="003B6665" w:rsidP="003B6665">
      <w:pPr>
        <w:pStyle w:val="12"/>
        <w:spacing w:line="350" w:lineRule="exact"/>
        <w:rPr>
          <w:rFonts w:asciiTheme="minorEastAsia" w:eastAsiaTheme="minorEastAsia" w:hAnsiTheme="minorEastAsia"/>
          <w:b/>
          <w:bCs/>
          <w:color w:val="000000"/>
          <w:sz w:val="22"/>
          <w:szCs w:val="22"/>
        </w:rPr>
      </w:pPr>
      <w:r w:rsidRPr="00B94EE1">
        <w:rPr>
          <w:rFonts w:asciiTheme="minorEastAsia" w:eastAsiaTheme="minorEastAsia" w:hAnsiTheme="minorEastAsia" w:hint="eastAsia"/>
          <w:b/>
          <w:bCs/>
          <w:color w:val="000000"/>
          <w:sz w:val="22"/>
          <w:szCs w:val="22"/>
        </w:rPr>
        <w:t>第五章  合同的解除</w:t>
      </w:r>
    </w:p>
    <w:p w14:paraId="1D281D92"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第十二条  乙方解除合同</w:t>
      </w:r>
    </w:p>
    <w:p w14:paraId="270318B9" w14:textId="15D5F90D"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1.乙方解除合同的，应当采取书面等有效形式。乙方在行程开始前</w:t>
      </w:r>
      <w:r w:rsidR="004A4DF4">
        <w:rPr>
          <w:rFonts w:asciiTheme="minorEastAsia" w:hAnsiTheme="minorEastAsia"/>
          <w:color w:val="000000"/>
        </w:rPr>
        <w:t>30</w:t>
      </w:r>
      <w:r w:rsidRPr="00B94EE1">
        <w:rPr>
          <w:rFonts w:asciiTheme="minorEastAsia" w:hAnsiTheme="minorEastAsia" w:hint="eastAsia"/>
          <w:color w:val="000000"/>
        </w:rPr>
        <w:t>日（按照出发日减去解除合同通知到达日的自然日之差计算，下同）以上（含第</w:t>
      </w:r>
      <w:r w:rsidR="004A4DF4">
        <w:rPr>
          <w:rFonts w:asciiTheme="minorEastAsia" w:hAnsiTheme="minorEastAsia"/>
          <w:color w:val="000000"/>
        </w:rPr>
        <w:t>30</w:t>
      </w:r>
      <w:r w:rsidRPr="00B94EE1">
        <w:rPr>
          <w:rFonts w:asciiTheme="minorEastAsia" w:hAnsiTheme="minorEastAsia" w:hint="eastAsia"/>
          <w:color w:val="000000"/>
        </w:rPr>
        <w:t>日，下同）提出解除合同的，不承担违约责任，乙方向甲方退还已收取的全部旅游</w:t>
      </w:r>
      <w:r w:rsidR="00D52CDD">
        <w:rPr>
          <w:rFonts w:asciiTheme="minorEastAsia" w:hAnsiTheme="minorEastAsia" w:hint="eastAsia"/>
          <w:color w:val="000000"/>
        </w:rPr>
        <w:t>、商务旅行</w:t>
      </w:r>
      <w:r w:rsidRPr="00B94EE1">
        <w:rPr>
          <w:rFonts w:asciiTheme="minorEastAsia" w:hAnsiTheme="minorEastAsia" w:hint="eastAsia"/>
          <w:color w:val="000000"/>
        </w:rPr>
        <w:t>费用（不得扣除签证/签注费用）；乙方在行程开始前</w:t>
      </w:r>
      <w:r w:rsidR="004A4DF4">
        <w:rPr>
          <w:rFonts w:asciiTheme="minorEastAsia" w:hAnsiTheme="minorEastAsia"/>
          <w:color w:val="000000"/>
        </w:rPr>
        <w:t>30</w:t>
      </w:r>
      <w:r w:rsidRPr="00B94EE1">
        <w:rPr>
          <w:rFonts w:asciiTheme="minorEastAsia" w:hAnsiTheme="minorEastAsia" w:hint="eastAsia"/>
          <w:color w:val="000000"/>
        </w:rPr>
        <w:t>日以内（不含第</w:t>
      </w:r>
      <w:r w:rsidR="004A4DF4">
        <w:rPr>
          <w:rFonts w:asciiTheme="minorEastAsia" w:hAnsiTheme="minorEastAsia"/>
          <w:color w:val="000000"/>
        </w:rPr>
        <w:t>30</w:t>
      </w:r>
      <w:r w:rsidRPr="00B94EE1">
        <w:rPr>
          <w:rFonts w:asciiTheme="minorEastAsia" w:hAnsiTheme="minorEastAsia" w:hint="eastAsia"/>
          <w:color w:val="000000"/>
        </w:rPr>
        <w:t>日，下同）提出解除合同的，除向甲方退还已收取的全部旅游费用外，还应当按照本合</w:t>
      </w:r>
      <w:r w:rsidRPr="00C9102D">
        <w:rPr>
          <w:rFonts w:asciiTheme="minorEastAsia" w:hAnsiTheme="minorEastAsia" w:hint="eastAsia"/>
          <w:color w:val="000000"/>
        </w:rPr>
        <w:t>同第十七条第1款的约定</w:t>
      </w:r>
      <w:r w:rsidRPr="00B94EE1">
        <w:rPr>
          <w:rFonts w:asciiTheme="minorEastAsia" w:hAnsiTheme="minorEastAsia" w:hint="eastAsia"/>
          <w:color w:val="000000"/>
        </w:rPr>
        <w:t>承担相应的违约责任。</w:t>
      </w:r>
    </w:p>
    <w:p w14:paraId="3CD82AE7"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2.甲方有下列情形之一的，乙方可以解除合同（相关法律、行政法规另有规定的除外）：</w:t>
      </w:r>
    </w:p>
    <w:p w14:paraId="4BF2B483"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（1）患有传染病等疾病，可能危害其他甲方健康和安全的；</w:t>
      </w:r>
    </w:p>
    <w:p w14:paraId="3903E234"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lastRenderedPageBreak/>
        <w:t>（2）携带危害公共安全的物品且不同意交有关部门处理的；</w:t>
      </w:r>
    </w:p>
    <w:p w14:paraId="6509ABD9"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（3）从事违法或者违反社会公德的活动的；</w:t>
      </w:r>
    </w:p>
    <w:p w14:paraId="3F127E32" w14:textId="68AA5252"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（4）从事严重影响其他甲方</w:t>
      </w:r>
      <w:r w:rsidR="00643D76">
        <w:rPr>
          <w:rFonts w:asciiTheme="minorEastAsia" w:hAnsiTheme="minorEastAsia" w:hint="eastAsia"/>
          <w:color w:val="000000"/>
        </w:rPr>
        <w:t>及乙方</w:t>
      </w:r>
      <w:r w:rsidRPr="00B94EE1">
        <w:rPr>
          <w:rFonts w:asciiTheme="minorEastAsia" w:hAnsiTheme="minorEastAsia" w:hint="eastAsia"/>
          <w:color w:val="000000"/>
        </w:rPr>
        <w:t>权益的活动，且不听劝阻、不能制止的；</w:t>
      </w:r>
    </w:p>
    <w:p w14:paraId="43802040"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（5）法律规定的影响合同履行的其他情形。</w:t>
      </w:r>
    </w:p>
    <w:p w14:paraId="25621A28"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乙方因上述情形解除合同的，应当以书面等形式通知甲方，按照本合同第十五条的相关约定扣除必要的费用后，将余款退还甲方。</w:t>
      </w:r>
    </w:p>
    <w:p w14:paraId="3F924161"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第十三条  甲方解除合同</w:t>
      </w:r>
    </w:p>
    <w:p w14:paraId="67787195" w14:textId="7BE93ACF" w:rsidR="003B6665" w:rsidRPr="00B94EE1" w:rsidRDefault="003B6665" w:rsidP="00697987">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1.甲方在</w:t>
      </w:r>
      <w:r w:rsidR="004740EA">
        <w:rPr>
          <w:rFonts w:asciiTheme="minorEastAsia" w:hAnsiTheme="minorEastAsia" w:hint="eastAsia"/>
          <w:color w:val="000000"/>
        </w:rPr>
        <w:t>签署</w:t>
      </w:r>
      <w:r w:rsidR="00697987">
        <w:rPr>
          <w:rFonts w:asciiTheme="minorEastAsia" w:hAnsiTheme="minorEastAsia" w:hint="eastAsia"/>
          <w:color w:val="000000"/>
        </w:rPr>
        <w:t>本</w:t>
      </w:r>
      <w:r w:rsidR="004740EA">
        <w:rPr>
          <w:rFonts w:asciiTheme="minorEastAsia" w:hAnsiTheme="minorEastAsia" w:hint="eastAsia"/>
          <w:color w:val="000000"/>
        </w:rPr>
        <w:t>合同后</w:t>
      </w:r>
      <w:r w:rsidRPr="00B94EE1">
        <w:rPr>
          <w:rFonts w:asciiTheme="minorEastAsia" w:hAnsiTheme="minorEastAsia" w:hint="eastAsia"/>
          <w:color w:val="000000"/>
        </w:rPr>
        <w:t>，在行程</w:t>
      </w:r>
      <w:r w:rsidR="00697987">
        <w:rPr>
          <w:rFonts w:asciiTheme="minorEastAsia" w:hAnsiTheme="minorEastAsia" w:hint="eastAsia"/>
          <w:color w:val="000000"/>
        </w:rPr>
        <w:t>出发及</w:t>
      </w:r>
      <w:r w:rsidRPr="00B94EE1">
        <w:rPr>
          <w:rFonts w:asciiTheme="minorEastAsia" w:hAnsiTheme="minorEastAsia" w:hint="eastAsia"/>
          <w:color w:val="000000"/>
        </w:rPr>
        <w:t>结束前，甲方</w:t>
      </w:r>
      <w:r w:rsidR="00697987">
        <w:rPr>
          <w:rFonts w:asciiTheme="minorEastAsia" w:hAnsiTheme="minorEastAsia" w:hint="eastAsia"/>
          <w:color w:val="000000"/>
        </w:rPr>
        <w:t>都</w:t>
      </w:r>
      <w:r w:rsidRPr="00B94EE1">
        <w:rPr>
          <w:rFonts w:asciiTheme="minorEastAsia" w:hAnsiTheme="minorEastAsia" w:hint="eastAsia"/>
          <w:color w:val="000000"/>
        </w:rPr>
        <w:t>可以书面等形式解除合同（相关法律、行政法规另有规定的除外）。</w:t>
      </w:r>
      <w:r w:rsidR="00D52CDD">
        <w:rPr>
          <w:rFonts w:asciiTheme="minorEastAsia" w:hAnsiTheme="minorEastAsia" w:hint="eastAsia"/>
          <w:color w:val="000000"/>
        </w:rPr>
        <w:t>甲方</w:t>
      </w:r>
      <w:r w:rsidR="00D52CDD" w:rsidRPr="00B94EE1">
        <w:rPr>
          <w:rFonts w:asciiTheme="minorEastAsia" w:hAnsiTheme="minorEastAsia" w:hint="eastAsia"/>
          <w:color w:val="000000"/>
        </w:rPr>
        <w:t>在行程开始前</w:t>
      </w:r>
      <w:r w:rsidR="003F5868">
        <w:rPr>
          <w:rFonts w:asciiTheme="minorEastAsia" w:hAnsiTheme="minorEastAsia"/>
          <w:color w:val="000000"/>
        </w:rPr>
        <w:t>3</w:t>
      </w:r>
      <w:r w:rsidR="00D52CDD">
        <w:rPr>
          <w:rFonts w:asciiTheme="minorEastAsia" w:hAnsiTheme="minorEastAsia"/>
          <w:color w:val="000000"/>
        </w:rPr>
        <w:t>0</w:t>
      </w:r>
      <w:r w:rsidR="00D52CDD" w:rsidRPr="00B94EE1">
        <w:rPr>
          <w:rFonts w:asciiTheme="minorEastAsia" w:hAnsiTheme="minorEastAsia" w:hint="eastAsia"/>
          <w:color w:val="000000"/>
        </w:rPr>
        <w:t>日以上（含第</w:t>
      </w:r>
      <w:r w:rsidR="003F5868">
        <w:rPr>
          <w:rFonts w:asciiTheme="minorEastAsia" w:hAnsiTheme="minorEastAsia"/>
          <w:color w:val="000000"/>
        </w:rPr>
        <w:t>3</w:t>
      </w:r>
      <w:r w:rsidR="00D52CDD">
        <w:rPr>
          <w:rFonts w:asciiTheme="minorEastAsia" w:hAnsiTheme="minorEastAsia"/>
          <w:color w:val="000000"/>
        </w:rPr>
        <w:t>0</w:t>
      </w:r>
      <w:r w:rsidR="00D52CDD" w:rsidRPr="00B94EE1">
        <w:rPr>
          <w:rFonts w:asciiTheme="minorEastAsia" w:hAnsiTheme="minorEastAsia" w:hint="eastAsia"/>
          <w:color w:val="000000"/>
        </w:rPr>
        <w:t>日）提出解除合同的，</w:t>
      </w:r>
      <w:r w:rsidRPr="00B94EE1">
        <w:rPr>
          <w:rFonts w:asciiTheme="minorEastAsia" w:hAnsiTheme="minorEastAsia" w:hint="eastAsia"/>
          <w:color w:val="000000"/>
        </w:rPr>
        <w:t>乙方按照本合同第十五条相关约定扣除必要的费用后，将余款退还甲方。</w:t>
      </w:r>
      <w:r w:rsidR="00D52CDD">
        <w:rPr>
          <w:rFonts w:asciiTheme="minorEastAsia" w:hAnsiTheme="minorEastAsia" w:hint="eastAsia"/>
          <w:color w:val="000000"/>
        </w:rPr>
        <w:t>甲</w:t>
      </w:r>
      <w:r w:rsidR="00D52CDD" w:rsidRPr="00B94EE1">
        <w:rPr>
          <w:rFonts w:asciiTheme="minorEastAsia" w:hAnsiTheme="minorEastAsia" w:hint="eastAsia"/>
          <w:color w:val="000000"/>
        </w:rPr>
        <w:t>方在行程开始前</w:t>
      </w:r>
      <w:r w:rsidR="003F5868">
        <w:rPr>
          <w:rFonts w:asciiTheme="minorEastAsia" w:hAnsiTheme="minorEastAsia"/>
          <w:color w:val="000000"/>
        </w:rPr>
        <w:t>3</w:t>
      </w:r>
      <w:r w:rsidR="00D52CDD">
        <w:rPr>
          <w:rFonts w:asciiTheme="minorEastAsia" w:hAnsiTheme="minorEastAsia"/>
          <w:color w:val="000000"/>
        </w:rPr>
        <w:t>0</w:t>
      </w:r>
      <w:r w:rsidR="00D52CDD" w:rsidRPr="00B94EE1">
        <w:rPr>
          <w:rFonts w:asciiTheme="minorEastAsia" w:hAnsiTheme="minorEastAsia" w:hint="eastAsia"/>
          <w:color w:val="000000"/>
        </w:rPr>
        <w:t>日以内（不含第</w:t>
      </w:r>
      <w:r w:rsidR="003F5868">
        <w:rPr>
          <w:rFonts w:asciiTheme="minorEastAsia" w:hAnsiTheme="minorEastAsia"/>
          <w:color w:val="000000"/>
        </w:rPr>
        <w:t>3</w:t>
      </w:r>
      <w:r w:rsidR="00D52CDD">
        <w:rPr>
          <w:rFonts w:asciiTheme="minorEastAsia" w:hAnsiTheme="minorEastAsia"/>
          <w:color w:val="000000"/>
        </w:rPr>
        <w:t>0</w:t>
      </w:r>
      <w:r w:rsidR="00D52CDD" w:rsidRPr="00B94EE1">
        <w:rPr>
          <w:rFonts w:asciiTheme="minorEastAsia" w:hAnsiTheme="minorEastAsia" w:hint="eastAsia"/>
          <w:color w:val="000000"/>
        </w:rPr>
        <w:t>日）提出解除合同的，</w:t>
      </w:r>
      <w:r w:rsidR="00D52CDD">
        <w:rPr>
          <w:rFonts w:asciiTheme="minorEastAsia" w:hAnsiTheme="minorEastAsia" w:hint="eastAsia"/>
          <w:color w:val="000000"/>
        </w:rPr>
        <w:t>乙方收取</w:t>
      </w:r>
      <w:r w:rsidR="00D52CDD" w:rsidRPr="00B94EE1">
        <w:rPr>
          <w:rFonts w:asciiTheme="minorEastAsia" w:hAnsiTheme="minorEastAsia" w:hint="eastAsia"/>
          <w:color w:val="000000"/>
        </w:rPr>
        <w:t>全</w:t>
      </w:r>
      <w:r w:rsidR="00D52CDD">
        <w:rPr>
          <w:rFonts w:asciiTheme="minorEastAsia" w:hAnsiTheme="minorEastAsia" w:hint="eastAsia"/>
          <w:color w:val="000000"/>
        </w:rPr>
        <w:t>额</w:t>
      </w:r>
      <w:r w:rsidR="00D52CDD" w:rsidRPr="00B94EE1">
        <w:rPr>
          <w:rFonts w:asciiTheme="minorEastAsia" w:hAnsiTheme="minorEastAsia" w:hint="eastAsia"/>
          <w:color w:val="000000"/>
        </w:rPr>
        <w:t>旅游</w:t>
      </w:r>
      <w:r w:rsidR="00D52CDD">
        <w:rPr>
          <w:rFonts w:asciiTheme="minorEastAsia" w:hAnsiTheme="minorEastAsia" w:hint="eastAsia"/>
          <w:color w:val="000000"/>
        </w:rPr>
        <w:t>、商务旅行</w:t>
      </w:r>
      <w:r w:rsidR="00D52CDD" w:rsidRPr="00B94EE1">
        <w:rPr>
          <w:rFonts w:asciiTheme="minorEastAsia" w:hAnsiTheme="minorEastAsia" w:hint="eastAsia"/>
          <w:color w:val="000000"/>
        </w:rPr>
        <w:t>费用</w:t>
      </w:r>
      <w:r w:rsidR="00D52CDD">
        <w:rPr>
          <w:rFonts w:asciiTheme="minorEastAsia" w:hAnsiTheme="minorEastAsia" w:hint="eastAsia"/>
          <w:color w:val="000000"/>
        </w:rPr>
        <w:t>。</w:t>
      </w:r>
    </w:p>
    <w:p w14:paraId="12AA4F20" w14:textId="644D911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3.甲方未按约定时间到达约定集合出发地点，也未能在出发中途加入旅游</w:t>
      </w:r>
      <w:r w:rsidR="00697987">
        <w:rPr>
          <w:rFonts w:asciiTheme="minorEastAsia" w:hAnsiTheme="minorEastAsia" w:hint="eastAsia"/>
          <w:color w:val="000000"/>
        </w:rPr>
        <w:t>、商务旅行</w:t>
      </w:r>
      <w:r w:rsidRPr="00B94EE1">
        <w:rPr>
          <w:rFonts w:asciiTheme="minorEastAsia" w:hAnsiTheme="minorEastAsia" w:hint="eastAsia"/>
          <w:color w:val="000000"/>
        </w:rPr>
        <w:t>团队的，视为甲方解除合同，按照本合同第十五条相关约定处理。</w:t>
      </w:r>
    </w:p>
    <w:p w14:paraId="2AAA4AFB"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第十四条  因不可抗力或者已尽合理注意义务仍不能避免的事件解除合同</w:t>
      </w:r>
    </w:p>
    <w:p w14:paraId="620B362E" w14:textId="30CEF1A4"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因不可抗力或者乙方、履行辅助人已尽合理注意义务仍不能避免的事件，影响旅游</w:t>
      </w:r>
      <w:r w:rsidR="00697987">
        <w:rPr>
          <w:rFonts w:asciiTheme="minorEastAsia" w:hAnsiTheme="minorEastAsia" w:hint="eastAsia"/>
          <w:color w:val="000000"/>
        </w:rPr>
        <w:t>、商务旅行</w:t>
      </w:r>
      <w:r w:rsidRPr="00B94EE1">
        <w:rPr>
          <w:rFonts w:asciiTheme="minorEastAsia" w:hAnsiTheme="minorEastAsia" w:hint="eastAsia"/>
          <w:color w:val="000000"/>
        </w:rPr>
        <w:t>行程，合同不能继续履行的，乙方和甲方均可以解除合同；合同不能完全履行，甲方不同意变更的，可以解除合同（因已尽合理注意义务仍不能避免的事件提出解除合同的，相关法律、行政法规另有规定的除外）。</w:t>
      </w:r>
    </w:p>
    <w:p w14:paraId="632A68FC"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合同解除的，乙方应当在扣除已向地接社或者履行辅助人支付且不可退还的费用后，将余款退还甲方。</w:t>
      </w:r>
    </w:p>
    <w:p w14:paraId="6D0A896D"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第十五条  必要的费用扣除</w:t>
      </w:r>
    </w:p>
    <w:p w14:paraId="3A9152FB" w14:textId="3B259635" w:rsidR="003B6665" w:rsidRPr="00B94EE1" w:rsidRDefault="003B6665" w:rsidP="00697987">
      <w:pPr>
        <w:tabs>
          <w:tab w:val="left" w:pos="5565"/>
        </w:tabs>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1.甲方</w:t>
      </w:r>
      <w:r w:rsidR="00697987">
        <w:rPr>
          <w:rFonts w:asciiTheme="minorEastAsia" w:hAnsiTheme="minorEastAsia" w:hint="eastAsia"/>
          <w:color w:val="000000"/>
        </w:rPr>
        <w:t>提出解除合同的</w:t>
      </w:r>
      <w:r w:rsidR="009B0DB7">
        <w:rPr>
          <w:rFonts w:asciiTheme="minorEastAsia" w:hAnsiTheme="minorEastAsia" w:hint="eastAsia"/>
          <w:color w:val="000000"/>
        </w:rPr>
        <w:t>，需</w:t>
      </w:r>
      <w:r w:rsidRPr="00B94EE1">
        <w:rPr>
          <w:rFonts w:asciiTheme="minorEastAsia" w:hAnsiTheme="minorEastAsia" w:hint="eastAsia"/>
          <w:color w:val="000000"/>
        </w:rPr>
        <w:t>按照实际发生的费用支付</w:t>
      </w:r>
      <w:r w:rsidR="008A5122">
        <w:rPr>
          <w:rFonts w:asciiTheme="minorEastAsia" w:hAnsiTheme="minorEastAsia" w:hint="eastAsia"/>
          <w:color w:val="000000"/>
        </w:rPr>
        <w:t>（如已</w:t>
      </w:r>
      <w:r w:rsidR="00B34758">
        <w:rPr>
          <w:rFonts w:asciiTheme="minorEastAsia" w:hAnsiTheme="minorEastAsia" w:hint="eastAsia"/>
          <w:color w:val="000000"/>
        </w:rPr>
        <w:t>预</w:t>
      </w:r>
      <w:r w:rsidR="008A5122">
        <w:rPr>
          <w:rFonts w:asciiTheme="minorEastAsia" w:hAnsiTheme="minorEastAsia" w:hint="eastAsia"/>
          <w:color w:val="000000"/>
        </w:rPr>
        <w:t>订且不可退的</w:t>
      </w:r>
      <w:r w:rsidR="008A5122" w:rsidRPr="00B94EE1">
        <w:rPr>
          <w:rFonts w:asciiTheme="minorEastAsia" w:hAnsiTheme="minorEastAsia" w:hint="eastAsia"/>
          <w:color w:val="000000"/>
        </w:rPr>
        <w:t>交通工具</w:t>
      </w:r>
      <w:r w:rsidR="008A5122">
        <w:rPr>
          <w:rFonts w:asciiTheme="minorEastAsia" w:hAnsiTheme="minorEastAsia" w:hint="eastAsia"/>
          <w:color w:val="000000"/>
        </w:rPr>
        <w:t>：</w:t>
      </w:r>
      <w:r w:rsidR="008A5122" w:rsidRPr="00B94EE1">
        <w:rPr>
          <w:rFonts w:asciiTheme="minorEastAsia" w:hAnsiTheme="minorEastAsia" w:hint="eastAsia"/>
          <w:color w:val="000000"/>
        </w:rPr>
        <w:t>飞机、轮船、火车或巴士</w:t>
      </w:r>
      <w:r w:rsidR="00B34758">
        <w:rPr>
          <w:rFonts w:asciiTheme="minorEastAsia" w:hAnsiTheme="minorEastAsia" w:hint="eastAsia"/>
          <w:color w:val="000000"/>
        </w:rPr>
        <w:t>租赁费</w:t>
      </w:r>
      <w:r w:rsidR="008A5122" w:rsidRPr="00B94EE1">
        <w:rPr>
          <w:rFonts w:asciiTheme="minorEastAsia" w:hAnsiTheme="minorEastAsia" w:hint="eastAsia"/>
          <w:color w:val="000000"/>
        </w:rPr>
        <w:t>、住宿</w:t>
      </w:r>
      <w:r w:rsidR="008A5122">
        <w:rPr>
          <w:rFonts w:asciiTheme="minorEastAsia" w:hAnsiTheme="minorEastAsia" w:hint="eastAsia"/>
          <w:color w:val="000000"/>
        </w:rPr>
        <w:t>酒店</w:t>
      </w:r>
      <w:r w:rsidR="00B34758">
        <w:rPr>
          <w:rFonts w:asciiTheme="minorEastAsia" w:hAnsiTheme="minorEastAsia" w:hint="eastAsia"/>
          <w:color w:val="000000"/>
        </w:rPr>
        <w:t>费用</w:t>
      </w:r>
      <w:r w:rsidR="008A5122" w:rsidRPr="00B94EE1">
        <w:rPr>
          <w:rFonts w:asciiTheme="minorEastAsia" w:hAnsiTheme="minorEastAsia" w:hint="eastAsia"/>
          <w:color w:val="000000"/>
        </w:rPr>
        <w:t>、</w:t>
      </w:r>
      <w:r w:rsidR="008A5122">
        <w:rPr>
          <w:rFonts w:asciiTheme="minorEastAsia" w:hAnsiTheme="minorEastAsia" w:hint="eastAsia"/>
          <w:color w:val="000000"/>
        </w:rPr>
        <w:t>特色餐厅</w:t>
      </w:r>
      <w:r w:rsidR="00B34758">
        <w:rPr>
          <w:rFonts w:asciiTheme="minorEastAsia" w:hAnsiTheme="minorEastAsia" w:hint="eastAsia"/>
          <w:color w:val="000000"/>
        </w:rPr>
        <w:t>预约费用</w:t>
      </w:r>
      <w:r w:rsidR="008A5122" w:rsidRPr="00B94EE1">
        <w:rPr>
          <w:rFonts w:asciiTheme="minorEastAsia" w:hAnsiTheme="minorEastAsia" w:hint="eastAsia"/>
          <w:color w:val="000000"/>
        </w:rPr>
        <w:t>、旅游观光点</w:t>
      </w:r>
      <w:r w:rsidR="00B34758">
        <w:rPr>
          <w:rFonts w:asciiTheme="minorEastAsia" w:hAnsiTheme="minorEastAsia" w:hint="eastAsia"/>
          <w:color w:val="000000"/>
        </w:rPr>
        <w:t>门票</w:t>
      </w:r>
      <w:r w:rsidR="008A5122" w:rsidRPr="00B94EE1">
        <w:rPr>
          <w:rFonts w:asciiTheme="minorEastAsia" w:hAnsiTheme="minorEastAsia" w:hint="eastAsia"/>
          <w:color w:val="000000"/>
        </w:rPr>
        <w:t>或娱乐项目</w:t>
      </w:r>
      <w:r w:rsidR="00B34758">
        <w:rPr>
          <w:rFonts w:asciiTheme="minorEastAsia" w:hAnsiTheme="minorEastAsia" w:hint="eastAsia"/>
          <w:color w:val="000000"/>
        </w:rPr>
        <w:t>费用</w:t>
      </w:r>
      <w:r w:rsidR="008A5122">
        <w:rPr>
          <w:rFonts w:asciiTheme="minorEastAsia" w:hAnsiTheme="minorEastAsia" w:hint="eastAsia"/>
          <w:color w:val="000000"/>
        </w:rPr>
        <w:t>，考察项目</w:t>
      </w:r>
      <w:r w:rsidR="00B34758">
        <w:rPr>
          <w:rFonts w:asciiTheme="minorEastAsia" w:hAnsiTheme="minorEastAsia" w:hint="eastAsia"/>
          <w:color w:val="000000"/>
        </w:rPr>
        <w:t>预约费用等</w:t>
      </w:r>
      <w:r w:rsidR="008A5122">
        <w:rPr>
          <w:rFonts w:asciiTheme="minorEastAsia" w:hAnsiTheme="minorEastAsia" w:hint="eastAsia"/>
          <w:color w:val="000000"/>
        </w:rPr>
        <w:t>）</w:t>
      </w:r>
      <w:r w:rsidRPr="00B94EE1">
        <w:rPr>
          <w:rFonts w:asciiTheme="minorEastAsia" w:hAnsiTheme="minorEastAsia" w:hint="eastAsia"/>
          <w:color w:val="000000"/>
        </w:rPr>
        <w:t>，但最高额不应当超过旅游</w:t>
      </w:r>
      <w:r w:rsidR="009B0DB7">
        <w:rPr>
          <w:rFonts w:asciiTheme="minorEastAsia" w:hAnsiTheme="minorEastAsia" w:hint="eastAsia"/>
          <w:color w:val="000000"/>
        </w:rPr>
        <w:t>、商务旅行</w:t>
      </w:r>
      <w:r w:rsidRPr="00B94EE1">
        <w:rPr>
          <w:rFonts w:asciiTheme="minorEastAsia" w:hAnsiTheme="minorEastAsia" w:hint="eastAsia"/>
          <w:color w:val="000000"/>
        </w:rPr>
        <w:t>费用总额。</w:t>
      </w:r>
    </w:p>
    <w:p w14:paraId="74293E19" w14:textId="55AF47C4" w:rsidR="003B6665" w:rsidRPr="00B94EE1" w:rsidRDefault="008A5122" w:rsidP="003B6665">
      <w:pPr>
        <w:spacing w:line="350" w:lineRule="exact"/>
        <w:ind w:firstLineChars="200" w:firstLine="440"/>
        <w:rPr>
          <w:rFonts w:asciiTheme="minorEastAsia" w:hAnsiTheme="minorEastAsia"/>
          <w:color w:val="000000"/>
        </w:rPr>
      </w:pPr>
      <w:r>
        <w:rPr>
          <w:rFonts w:asciiTheme="minorEastAsia" w:hAnsiTheme="minorEastAsia"/>
          <w:color w:val="000000"/>
        </w:rPr>
        <w:t>2</w:t>
      </w:r>
      <w:r>
        <w:rPr>
          <w:rFonts w:asciiTheme="minorEastAsia" w:hAnsiTheme="minorEastAsia" w:hint="eastAsia"/>
          <w:color w:val="000000"/>
        </w:rPr>
        <w:t>.</w:t>
      </w:r>
      <w:r w:rsidR="003B6665" w:rsidRPr="00B94EE1">
        <w:rPr>
          <w:rFonts w:asciiTheme="minorEastAsia" w:hAnsiTheme="minorEastAsia" w:hint="eastAsia"/>
          <w:color w:val="000000"/>
        </w:rPr>
        <w:t>乙方扣除必要的费用后，应当在解除合同通知到达日起</w:t>
      </w:r>
      <w:r w:rsidR="003D4E68">
        <w:rPr>
          <w:rFonts w:asciiTheme="minorEastAsia" w:hAnsiTheme="minorEastAsia"/>
          <w:color w:val="000000"/>
        </w:rPr>
        <w:t>10</w:t>
      </w:r>
      <w:r w:rsidR="003B6665" w:rsidRPr="00B94EE1">
        <w:rPr>
          <w:rFonts w:asciiTheme="minorEastAsia" w:hAnsiTheme="minorEastAsia" w:hint="eastAsia"/>
          <w:color w:val="000000"/>
        </w:rPr>
        <w:t>个工作日内为甲方办结退款手续。</w:t>
      </w:r>
    </w:p>
    <w:p w14:paraId="6D4039E5"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第十六条  乙方协助甲方返程及费用承担</w:t>
      </w:r>
    </w:p>
    <w:p w14:paraId="53F9E6EC" w14:textId="036A8843" w:rsidR="003B6665" w:rsidRPr="00B94EE1" w:rsidRDefault="003B6665" w:rsidP="003B6665">
      <w:pPr>
        <w:tabs>
          <w:tab w:val="left" w:pos="5565"/>
        </w:tabs>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旅游</w:t>
      </w:r>
      <w:r w:rsidR="00516538">
        <w:rPr>
          <w:rFonts w:asciiTheme="minorEastAsia" w:hAnsiTheme="minorEastAsia" w:hint="eastAsia"/>
          <w:color w:val="000000"/>
        </w:rPr>
        <w:t>、商务旅行</w:t>
      </w:r>
      <w:r w:rsidRPr="00B94EE1">
        <w:rPr>
          <w:rFonts w:asciiTheme="minorEastAsia" w:hAnsiTheme="minorEastAsia" w:hint="eastAsia"/>
          <w:color w:val="000000"/>
        </w:rPr>
        <w:t>行程中解除合同的，乙方应协助甲方返回出发地或者甲方指定的合理地点。因旅行社或者履行辅助人的原因导致合同解除的，返程费用由乙方承担；行程中按照本合同第十二条第2款，第十三条第2款约定解除合同的，返程费用由甲方承担；按照本合同第十四条约定解除合同的，返程费用由双方分担。</w:t>
      </w:r>
    </w:p>
    <w:p w14:paraId="351CD8C2" w14:textId="77777777" w:rsidR="003B6665" w:rsidRPr="00B94EE1" w:rsidRDefault="003B6665" w:rsidP="003B6665">
      <w:pPr>
        <w:spacing w:line="350" w:lineRule="exact"/>
        <w:ind w:firstLineChars="200" w:firstLine="440"/>
        <w:rPr>
          <w:rFonts w:asciiTheme="minorEastAsia" w:hAnsiTheme="minorEastAsia"/>
          <w:color w:val="000000"/>
        </w:rPr>
      </w:pPr>
    </w:p>
    <w:p w14:paraId="2EB448F8" w14:textId="77777777" w:rsidR="003B6665" w:rsidRPr="00B94EE1" w:rsidRDefault="003B6665" w:rsidP="003B6665">
      <w:pPr>
        <w:pStyle w:val="12"/>
        <w:spacing w:line="350" w:lineRule="exact"/>
        <w:rPr>
          <w:rFonts w:asciiTheme="minorEastAsia" w:eastAsiaTheme="minorEastAsia" w:hAnsiTheme="minorEastAsia"/>
          <w:b/>
          <w:bCs/>
          <w:color w:val="000000"/>
          <w:sz w:val="22"/>
          <w:szCs w:val="22"/>
        </w:rPr>
      </w:pPr>
      <w:r w:rsidRPr="00B94EE1">
        <w:rPr>
          <w:rFonts w:asciiTheme="minorEastAsia" w:eastAsiaTheme="minorEastAsia" w:hAnsiTheme="minorEastAsia" w:hint="eastAsia"/>
          <w:b/>
          <w:bCs/>
          <w:color w:val="000000"/>
          <w:sz w:val="22"/>
          <w:szCs w:val="22"/>
        </w:rPr>
        <w:t>第六章  违约责任</w:t>
      </w:r>
    </w:p>
    <w:p w14:paraId="5560184D"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第十七条　乙方的违约责任</w:t>
      </w:r>
    </w:p>
    <w:p w14:paraId="62912361" w14:textId="1D442FA2"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1.乙方在行程开始前30日以内提出解除合同的，或者甲方在行程开始前30日以内收到乙方</w:t>
      </w:r>
      <w:r w:rsidR="004A4DF4">
        <w:rPr>
          <w:rFonts w:asciiTheme="minorEastAsia" w:hAnsiTheme="minorEastAsia" w:hint="eastAsia"/>
          <w:color w:val="000000"/>
        </w:rPr>
        <w:t>取消出</w:t>
      </w:r>
      <w:r w:rsidRPr="00B94EE1">
        <w:rPr>
          <w:rFonts w:asciiTheme="minorEastAsia" w:hAnsiTheme="minorEastAsia" w:hint="eastAsia"/>
          <w:color w:val="000000"/>
        </w:rPr>
        <w:t>团通知</w:t>
      </w:r>
      <w:r w:rsidR="004A4DF4">
        <w:rPr>
          <w:rFonts w:asciiTheme="minorEastAsia" w:hAnsiTheme="minorEastAsia" w:hint="eastAsia"/>
          <w:color w:val="000000"/>
        </w:rPr>
        <w:t>，不同意</w:t>
      </w:r>
      <w:r w:rsidRPr="00B94EE1">
        <w:rPr>
          <w:rFonts w:asciiTheme="minorEastAsia" w:hAnsiTheme="minorEastAsia" w:hint="eastAsia"/>
          <w:color w:val="000000"/>
        </w:rPr>
        <w:t>延期出行</w:t>
      </w:r>
      <w:r w:rsidR="004A4DF4">
        <w:rPr>
          <w:rFonts w:asciiTheme="minorEastAsia" w:hAnsiTheme="minorEastAsia" w:hint="eastAsia"/>
          <w:color w:val="000000"/>
        </w:rPr>
        <w:t>而</w:t>
      </w:r>
      <w:r w:rsidRPr="00B94EE1">
        <w:rPr>
          <w:rFonts w:asciiTheme="minorEastAsia" w:hAnsiTheme="minorEastAsia" w:hint="eastAsia"/>
          <w:color w:val="000000"/>
        </w:rPr>
        <w:t>解除合同的，乙方向甲方退还已收取的全部旅游费用（不得扣除签证／签注等费用），并按</w:t>
      </w:r>
      <w:r w:rsidR="004A4DF4" w:rsidRPr="00B94EE1">
        <w:rPr>
          <w:rFonts w:asciiTheme="minorEastAsia" w:hAnsiTheme="minorEastAsia" w:hint="eastAsia"/>
          <w:color w:val="000000"/>
        </w:rPr>
        <w:t>费用总额</w:t>
      </w:r>
      <w:r w:rsidR="004A4DF4">
        <w:rPr>
          <w:rFonts w:asciiTheme="minorEastAsia" w:hAnsiTheme="minorEastAsia" w:hint="eastAsia"/>
          <w:color w:val="000000"/>
        </w:rPr>
        <w:t>的</w:t>
      </w:r>
      <w:r w:rsidR="006F703A">
        <w:rPr>
          <w:rFonts w:asciiTheme="minorEastAsia" w:hAnsiTheme="minorEastAsia"/>
          <w:color w:val="000000"/>
        </w:rPr>
        <w:t>1</w:t>
      </w:r>
      <w:r w:rsidR="004A4DF4" w:rsidRPr="00B94EE1">
        <w:rPr>
          <w:rFonts w:asciiTheme="minorEastAsia" w:hAnsiTheme="minorEastAsia" w:hint="eastAsia"/>
          <w:color w:val="000000"/>
        </w:rPr>
        <w:t>%</w:t>
      </w:r>
      <w:r w:rsidRPr="00B94EE1">
        <w:rPr>
          <w:rFonts w:asciiTheme="minorEastAsia" w:hAnsiTheme="minorEastAsia" w:hint="eastAsia"/>
          <w:color w:val="000000"/>
        </w:rPr>
        <w:t>向甲方支付违约金</w:t>
      </w:r>
      <w:r w:rsidR="004A4DF4">
        <w:rPr>
          <w:rFonts w:asciiTheme="minorEastAsia" w:hAnsiTheme="minorEastAsia" w:hint="eastAsia"/>
          <w:color w:val="000000"/>
        </w:rPr>
        <w:t>。</w:t>
      </w:r>
    </w:p>
    <w:p w14:paraId="19E06D50" w14:textId="262C13A8" w:rsidR="003B6665" w:rsidRPr="00B94EE1" w:rsidRDefault="00E34B99" w:rsidP="003B6665">
      <w:pPr>
        <w:tabs>
          <w:tab w:val="left" w:pos="5565"/>
        </w:tabs>
        <w:spacing w:line="350" w:lineRule="exact"/>
        <w:ind w:firstLineChars="200" w:firstLine="440"/>
        <w:rPr>
          <w:rFonts w:asciiTheme="minorEastAsia" w:hAnsiTheme="minorEastAsia"/>
          <w:color w:val="000000"/>
        </w:rPr>
      </w:pPr>
      <w:r>
        <w:rPr>
          <w:rFonts w:asciiTheme="minorEastAsia" w:hAnsiTheme="minorEastAsia" w:hint="eastAsia"/>
          <w:color w:val="000000"/>
        </w:rPr>
        <w:t>2.</w:t>
      </w:r>
      <w:r w:rsidR="003B6665" w:rsidRPr="00B94EE1">
        <w:rPr>
          <w:rFonts w:asciiTheme="minorEastAsia" w:hAnsiTheme="minorEastAsia" w:hint="eastAsia"/>
          <w:color w:val="000000"/>
        </w:rPr>
        <w:t>乙方应当在取消出团通知或者甲方不同意</w:t>
      </w:r>
      <w:r w:rsidR="004A4DF4">
        <w:rPr>
          <w:rFonts w:asciiTheme="minorEastAsia" w:hAnsiTheme="minorEastAsia" w:hint="eastAsia"/>
          <w:color w:val="000000"/>
        </w:rPr>
        <w:t>延期</w:t>
      </w:r>
      <w:r w:rsidR="003B6665" w:rsidRPr="00B94EE1">
        <w:rPr>
          <w:rFonts w:asciiTheme="minorEastAsia" w:hAnsiTheme="minorEastAsia" w:hint="eastAsia"/>
          <w:color w:val="000000"/>
        </w:rPr>
        <w:t>安排的解除合同通知到达日起</w:t>
      </w:r>
      <w:r w:rsidR="004A4DF4">
        <w:rPr>
          <w:rFonts w:asciiTheme="minorEastAsia" w:hAnsiTheme="minorEastAsia"/>
          <w:color w:val="000000"/>
        </w:rPr>
        <w:t>10</w:t>
      </w:r>
      <w:r w:rsidR="003B6665" w:rsidRPr="00B94EE1">
        <w:rPr>
          <w:rFonts w:asciiTheme="minorEastAsia" w:hAnsiTheme="minorEastAsia" w:hint="eastAsia"/>
          <w:color w:val="000000"/>
        </w:rPr>
        <w:t>个工作日内，为甲方办结退还全部旅游</w:t>
      </w:r>
      <w:r w:rsidR="004A4DF4">
        <w:rPr>
          <w:rFonts w:asciiTheme="minorEastAsia" w:hAnsiTheme="minorEastAsia" w:hint="eastAsia"/>
          <w:color w:val="000000"/>
        </w:rPr>
        <w:t>、商务旅行</w:t>
      </w:r>
      <w:r w:rsidR="003B6665" w:rsidRPr="00B94EE1">
        <w:rPr>
          <w:rFonts w:asciiTheme="minorEastAsia" w:hAnsiTheme="minorEastAsia" w:hint="eastAsia"/>
          <w:color w:val="000000"/>
        </w:rPr>
        <w:t>费用的手续并支付上述违约金。</w:t>
      </w:r>
    </w:p>
    <w:p w14:paraId="51CE5B85" w14:textId="49EF336E" w:rsidR="003B6665" w:rsidRPr="00B94EE1" w:rsidRDefault="00E34B99" w:rsidP="003B6665">
      <w:pPr>
        <w:spacing w:line="350" w:lineRule="exact"/>
        <w:ind w:firstLineChars="200" w:firstLine="440"/>
        <w:rPr>
          <w:rFonts w:asciiTheme="minorEastAsia" w:hAnsiTheme="minorEastAsia"/>
          <w:color w:val="000000"/>
        </w:rPr>
      </w:pPr>
      <w:r>
        <w:rPr>
          <w:rFonts w:asciiTheme="minorEastAsia" w:hAnsiTheme="minorEastAsia"/>
          <w:color w:val="000000"/>
        </w:rPr>
        <w:t>3</w:t>
      </w:r>
      <w:r w:rsidR="003B6665" w:rsidRPr="006F703A">
        <w:rPr>
          <w:rFonts w:asciiTheme="minorEastAsia" w:hAnsiTheme="minorEastAsia" w:hint="eastAsia"/>
          <w:color w:val="000000"/>
        </w:rPr>
        <w:t>.乙方未按合同约定提供服务，或者未经甲方同意调整旅游</w:t>
      </w:r>
      <w:r w:rsidR="00C9102D" w:rsidRPr="006F703A">
        <w:rPr>
          <w:rFonts w:asciiTheme="minorEastAsia" w:hAnsiTheme="minorEastAsia" w:hint="eastAsia"/>
          <w:color w:val="000000"/>
        </w:rPr>
        <w:t>、商务旅行</w:t>
      </w:r>
      <w:r w:rsidR="003B6665" w:rsidRPr="006F703A">
        <w:rPr>
          <w:rFonts w:asciiTheme="minorEastAsia" w:hAnsiTheme="minorEastAsia" w:hint="eastAsia"/>
          <w:color w:val="000000"/>
        </w:rPr>
        <w:t>行程（本合同第九条第3款规定的情形除外），造成项目减少、旅</w:t>
      </w:r>
      <w:r w:rsidR="008201C0" w:rsidRPr="006F703A">
        <w:rPr>
          <w:rFonts w:asciiTheme="minorEastAsia" w:hAnsiTheme="minorEastAsia" w:hint="eastAsia"/>
          <w:color w:val="000000"/>
        </w:rPr>
        <w:t>行</w:t>
      </w:r>
      <w:r w:rsidR="003B6665" w:rsidRPr="006F703A">
        <w:rPr>
          <w:rFonts w:asciiTheme="minorEastAsia" w:hAnsiTheme="minorEastAsia" w:hint="eastAsia"/>
          <w:color w:val="000000"/>
        </w:rPr>
        <w:t>时间缩短或者标准降低的，应当依法承担继续履行、采取补救措施</w:t>
      </w:r>
      <w:r w:rsidR="006F703A" w:rsidRPr="006F703A">
        <w:rPr>
          <w:rFonts w:asciiTheme="minorEastAsia" w:hAnsiTheme="minorEastAsia" w:hint="eastAsia"/>
          <w:color w:val="000000"/>
        </w:rPr>
        <w:t>责任</w:t>
      </w:r>
      <w:r w:rsidR="003B6665" w:rsidRPr="006F703A">
        <w:rPr>
          <w:rFonts w:asciiTheme="minorEastAsia" w:hAnsiTheme="minorEastAsia" w:hint="eastAsia"/>
          <w:color w:val="000000"/>
        </w:rPr>
        <w:t>。</w:t>
      </w:r>
    </w:p>
    <w:p w14:paraId="582ACBFE" w14:textId="00270A53" w:rsidR="003B6665" w:rsidRPr="00B94EE1" w:rsidRDefault="00E34B99" w:rsidP="006F703A">
      <w:pPr>
        <w:tabs>
          <w:tab w:val="left" w:pos="5565"/>
        </w:tabs>
        <w:spacing w:line="350" w:lineRule="exact"/>
        <w:ind w:firstLineChars="200" w:firstLine="440"/>
        <w:rPr>
          <w:rFonts w:asciiTheme="minorEastAsia" w:hAnsiTheme="minorEastAsia"/>
          <w:color w:val="000000"/>
        </w:rPr>
      </w:pPr>
      <w:r>
        <w:rPr>
          <w:rFonts w:asciiTheme="minorEastAsia" w:hAnsiTheme="minorEastAsia"/>
          <w:color w:val="000000"/>
        </w:rPr>
        <w:t>4</w:t>
      </w:r>
      <w:r w:rsidR="003B6665" w:rsidRPr="00B94EE1">
        <w:rPr>
          <w:rFonts w:asciiTheme="minorEastAsia" w:hAnsiTheme="minorEastAsia" w:hint="eastAsia"/>
          <w:color w:val="000000"/>
        </w:rPr>
        <w:t>.与甲方出现纠纷时，乙方应当积极采取措施防止损失扩大，否则应当就扩大的</w:t>
      </w:r>
      <w:r w:rsidR="006F703A">
        <w:rPr>
          <w:rFonts w:asciiTheme="minorEastAsia" w:hAnsiTheme="minorEastAsia" w:hint="eastAsia"/>
          <w:color w:val="000000"/>
        </w:rPr>
        <w:t>直接</w:t>
      </w:r>
      <w:r w:rsidR="003B6665" w:rsidRPr="00B94EE1">
        <w:rPr>
          <w:rFonts w:asciiTheme="minorEastAsia" w:hAnsiTheme="minorEastAsia" w:hint="eastAsia"/>
          <w:color w:val="000000"/>
        </w:rPr>
        <w:t>损失承担责任。</w:t>
      </w:r>
    </w:p>
    <w:p w14:paraId="7CE0C0C9"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第十八条  甲方的违约责任</w:t>
      </w:r>
    </w:p>
    <w:p w14:paraId="5550E657"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lastRenderedPageBreak/>
        <w:t>1.因不听从乙方及其当地导游的劝告、提示而影响团队行程，给乙方造成损失的，应当承担相应的赔偿责任。</w:t>
      </w:r>
    </w:p>
    <w:p w14:paraId="1BA1733F"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2.甲方超出本合同约定的内容进行个人活动所造成的损失，由其自行承担。</w:t>
      </w:r>
    </w:p>
    <w:p w14:paraId="1BCEF0FC"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3.由于甲方的过错，使乙方、</w:t>
      </w:r>
      <w:r w:rsidRPr="00B94EE1">
        <w:rPr>
          <w:rFonts w:asciiTheme="minorEastAsia" w:hAnsiTheme="minorEastAsia" w:cs="宋体" w:hint="eastAsia"/>
          <w:bCs/>
          <w:color w:val="000000"/>
        </w:rPr>
        <w:t>履行辅助人、旅游从业人员或者其他甲方</w:t>
      </w:r>
      <w:r w:rsidRPr="00B94EE1">
        <w:rPr>
          <w:rFonts w:asciiTheme="minorEastAsia" w:hAnsiTheme="minorEastAsia" w:hint="eastAsia"/>
          <w:color w:val="000000"/>
        </w:rPr>
        <w:t>遭受损害的，应当由甲方赔偿损失。</w:t>
      </w:r>
    </w:p>
    <w:p w14:paraId="6CFFB6C1" w14:textId="015CB1AB" w:rsidR="003B6665" w:rsidRPr="00B94EE1" w:rsidRDefault="003B6665" w:rsidP="003B6665">
      <w:pPr>
        <w:tabs>
          <w:tab w:val="left" w:pos="5565"/>
        </w:tabs>
        <w:spacing w:line="350" w:lineRule="exact"/>
        <w:ind w:firstLineChars="200" w:firstLine="440"/>
        <w:rPr>
          <w:rFonts w:asciiTheme="minorEastAsia" w:hAnsiTheme="minorEastAsia" w:cs="宋体"/>
          <w:bCs/>
          <w:color w:val="000000"/>
        </w:rPr>
      </w:pPr>
      <w:r w:rsidRPr="00B94EE1">
        <w:rPr>
          <w:rFonts w:asciiTheme="minorEastAsia" w:hAnsiTheme="minorEastAsia" w:hint="eastAsia"/>
          <w:color w:val="000000"/>
        </w:rPr>
        <w:t>4.</w:t>
      </w:r>
      <w:r w:rsidRPr="00B94EE1">
        <w:rPr>
          <w:rFonts w:asciiTheme="minorEastAsia" w:hAnsiTheme="minorEastAsia" w:cs="宋体" w:hint="eastAsia"/>
          <w:bCs/>
          <w:color w:val="000000"/>
        </w:rPr>
        <w:t>甲方在旅游</w:t>
      </w:r>
      <w:r w:rsidR="00E34B99">
        <w:rPr>
          <w:rFonts w:asciiTheme="minorEastAsia" w:hAnsiTheme="minorEastAsia" w:cs="宋体" w:hint="eastAsia"/>
          <w:bCs/>
          <w:color w:val="000000"/>
        </w:rPr>
        <w:t>、商务旅行</w:t>
      </w:r>
      <w:r w:rsidRPr="00B94EE1">
        <w:rPr>
          <w:rFonts w:asciiTheme="minorEastAsia" w:hAnsiTheme="minorEastAsia" w:cs="宋体" w:hint="eastAsia"/>
          <w:bCs/>
          <w:color w:val="000000"/>
        </w:rPr>
        <w:t>活动中或者在解决纠纷时，应</w:t>
      </w:r>
      <w:r w:rsidRPr="00B94EE1">
        <w:rPr>
          <w:rFonts w:asciiTheme="minorEastAsia" w:hAnsiTheme="minorEastAsia" w:cs="宋体" w:hint="eastAsia"/>
          <w:color w:val="000000"/>
        </w:rPr>
        <w:t>采取措施防止损失扩大，</w:t>
      </w:r>
      <w:r w:rsidRPr="00B94EE1">
        <w:rPr>
          <w:rFonts w:asciiTheme="minorEastAsia" w:hAnsiTheme="minorEastAsia" w:cs="宋体" w:hint="eastAsia"/>
          <w:bCs/>
          <w:color w:val="000000"/>
        </w:rPr>
        <w:t>否则应当就扩大的损失承担相应的责任。</w:t>
      </w:r>
    </w:p>
    <w:p w14:paraId="291307B2" w14:textId="3644E56D"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5.甲方违反安全警示规定，或者对国家应对重大突发事件暂时限制旅游</w:t>
      </w:r>
      <w:r w:rsidR="00E34B99">
        <w:rPr>
          <w:rFonts w:asciiTheme="minorEastAsia" w:hAnsiTheme="minorEastAsia" w:hint="eastAsia"/>
          <w:color w:val="000000"/>
        </w:rPr>
        <w:t>、商务旅行</w:t>
      </w:r>
      <w:r w:rsidRPr="00B94EE1">
        <w:rPr>
          <w:rFonts w:asciiTheme="minorEastAsia" w:hAnsiTheme="minorEastAsia" w:hint="eastAsia"/>
          <w:color w:val="000000"/>
        </w:rPr>
        <w:t>活动的措施、安全防范和应急处置措施不予配合，造成旅行社损失的，应当依法承担相应责任。</w:t>
      </w:r>
    </w:p>
    <w:p w14:paraId="5A1AFB9F"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第十九条  其他责任</w:t>
      </w:r>
    </w:p>
    <w:p w14:paraId="5833F94C"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1.因甲方提供材料存在问题或者自身其他原因被拒签、缓签、拒绝入境和出境的，相关责任和费用由甲方承担，乙方将未发生的费用退还甲方。如给乙方造成损失的，甲方还应当承担赔偿责任。因乙方原因导致甲方被拒签而解除合同的，依据本合同第十七条第1款处理。</w:t>
      </w:r>
    </w:p>
    <w:p w14:paraId="5CEFC015"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2.由于甲方自身原因导致本合同不能履行或者不能按照约定履行，或者造成甲方人身损害、财产损失的，乙方不承担责任。</w:t>
      </w:r>
    </w:p>
    <w:p w14:paraId="74A8DFE9"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3.甲方自行安排活动期间人身、财产权益受到损害的，乙方在事前已尽到必要警示说明义务且事后已尽到必要救助义务的，乙方不承担赔偿责任。</w:t>
      </w:r>
    </w:p>
    <w:p w14:paraId="0DA2D845" w14:textId="0C226443"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4.由于第三方侵害等不可归责于乙方的原因导致甲方人身、财产权益受到损害的，乙方不承担赔偿责任。但因乙方不履行协助义务致使甲方人身、财产权益损失扩大的，应当就扩大的</w:t>
      </w:r>
      <w:r w:rsidR="00E34B99">
        <w:rPr>
          <w:rFonts w:asciiTheme="minorEastAsia" w:hAnsiTheme="minorEastAsia" w:hint="eastAsia"/>
          <w:color w:val="000000"/>
        </w:rPr>
        <w:t>直接</w:t>
      </w:r>
      <w:r w:rsidRPr="00B94EE1">
        <w:rPr>
          <w:rFonts w:asciiTheme="minorEastAsia" w:hAnsiTheme="minorEastAsia" w:hint="eastAsia"/>
          <w:color w:val="000000"/>
        </w:rPr>
        <w:t>损失承担赔偿责任。</w:t>
      </w:r>
    </w:p>
    <w:p w14:paraId="3B4F94D3"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5.由于公共交通经营者的原因造成甲方人身损害、财产损失依法应承担责任的，乙方应当协助甲方向公共交通经营者索赔。</w:t>
      </w:r>
    </w:p>
    <w:p w14:paraId="770D409C" w14:textId="77777777" w:rsidR="003B6665" w:rsidRPr="00B94EE1" w:rsidRDefault="003B6665" w:rsidP="003B6665">
      <w:pPr>
        <w:pStyle w:val="12"/>
        <w:spacing w:line="350" w:lineRule="exact"/>
        <w:rPr>
          <w:rFonts w:asciiTheme="minorEastAsia" w:eastAsiaTheme="minorEastAsia" w:hAnsiTheme="minorEastAsia"/>
          <w:b/>
          <w:bCs/>
          <w:color w:val="000000"/>
          <w:sz w:val="22"/>
          <w:szCs w:val="22"/>
        </w:rPr>
      </w:pPr>
      <w:r w:rsidRPr="00B94EE1">
        <w:rPr>
          <w:rFonts w:asciiTheme="minorEastAsia" w:eastAsiaTheme="minorEastAsia" w:hAnsiTheme="minorEastAsia" w:hint="eastAsia"/>
          <w:b/>
          <w:bCs/>
          <w:color w:val="000000"/>
          <w:sz w:val="22"/>
          <w:szCs w:val="22"/>
        </w:rPr>
        <w:t>第七章  协议条款</w:t>
      </w:r>
    </w:p>
    <w:p w14:paraId="52749855" w14:textId="77777777" w:rsidR="003B6665" w:rsidRPr="00B94EE1" w:rsidRDefault="003B6665" w:rsidP="003B6665">
      <w:pPr>
        <w:adjustRightInd w:val="0"/>
        <w:snapToGrid w:val="0"/>
        <w:spacing w:line="336" w:lineRule="auto"/>
        <w:ind w:firstLineChars="200" w:firstLine="440"/>
        <w:rPr>
          <w:rFonts w:asciiTheme="minorEastAsia" w:hAnsiTheme="minorEastAsia" w:cs="宋体"/>
          <w:color w:val="000000"/>
        </w:rPr>
      </w:pPr>
    </w:p>
    <w:p w14:paraId="5E04D1DD" w14:textId="77777777" w:rsidR="003B6665" w:rsidRPr="00B94EE1" w:rsidRDefault="003B6665" w:rsidP="003B6665">
      <w:pPr>
        <w:spacing w:line="360" w:lineRule="exact"/>
        <w:ind w:firstLineChars="200" w:firstLine="442"/>
        <w:rPr>
          <w:rFonts w:asciiTheme="minorEastAsia" w:hAnsiTheme="minorEastAsia"/>
          <w:b/>
          <w:color w:val="000000"/>
        </w:rPr>
      </w:pPr>
      <w:r w:rsidRPr="00B94EE1">
        <w:rPr>
          <w:rFonts w:asciiTheme="minorEastAsia" w:hAnsiTheme="minorEastAsia" w:hint="eastAsia"/>
          <w:b/>
          <w:color w:val="000000"/>
        </w:rPr>
        <w:t>第二十条  旅游时间</w:t>
      </w:r>
    </w:p>
    <w:p w14:paraId="79F3F515" w14:textId="77777777" w:rsidR="003B6665" w:rsidRPr="00B94EE1" w:rsidRDefault="003B6665" w:rsidP="003B6665">
      <w:pPr>
        <w:widowControl w:val="0"/>
        <w:numPr>
          <w:ilvl w:val="0"/>
          <w:numId w:val="1"/>
        </w:numPr>
        <w:suppressAutoHyphens/>
        <w:spacing w:line="360" w:lineRule="exact"/>
        <w:jc w:val="both"/>
        <w:rPr>
          <w:rFonts w:asciiTheme="minorEastAsia" w:hAnsiTheme="minorEastAsia" w:cs="宋体"/>
          <w:color w:val="000000"/>
        </w:rPr>
      </w:pPr>
      <w:r w:rsidRPr="00B94EE1">
        <w:rPr>
          <w:rFonts w:asciiTheme="minorEastAsia" w:hAnsiTheme="minorEastAsia" w:cs="宋体" w:hint="eastAsia"/>
          <w:color w:val="000000"/>
        </w:rPr>
        <w:t>出发时间</w:t>
      </w:r>
      <w:r w:rsidRPr="008B3CDD">
        <w:rPr>
          <w:rFonts w:asciiTheme="minorEastAsia" w:hAnsiTheme="minorEastAsia" w:cs="宋体" w:hint="eastAsia"/>
          <w:color w:val="FF0000"/>
          <w:u w:val="single"/>
        </w:rPr>
        <w:t>2018.07.26</w:t>
      </w:r>
      <w:r w:rsidRPr="00B94EE1">
        <w:rPr>
          <w:rFonts w:asciiTheme="minorEastAsia" w:hAnsiTheme="minorEastAsia" w:cs="宋体" w:hint="eastAsia"/>
          <w:color w:val="000000"/>
        </w:rPr>
        <w:t>，结束时间</w:t>
      </w:r>
      <w:r w:rsidRPr="008B3CDD">
        <w:rPr>
          <w:rFonts w:asciiTheme="minorEastAsia" w:hAnsiTheme="minorEastAsia" w:cs="宋体" w:hint="eastAsia"/>
          <w:color w:val="FF0000"/>
          <w:u w:val="single"/>
        </w:rPr>
        <w:t>2018.07.28</w:t>
      </w:r>
      <w:r w:rsidRPr="00B94EE1">
        <w:rPr>
          <w:rFonts w:asciiTheme="minorEastAsia" w:hAnsiTheme="minorEastAsia" w:cs="宋体" w:hint="eastAsia"/>
          <w:color w:val="000000"/>
        </w:rPr>
        <w:t>；共</w:t>
      </w:r>
      <w:r w:rsidRPr="008B3CDD">
        <w:rPr>
          <w:rFonts w:asciiTheme="minorEastAsia" w:hAnsiTheme="minorEastAsia" w:cs="宋体" w:hint="eastAsia"/>
          <w:color w:val="FF0000"/>
          <w:u w:val="single"/>
        </w:rPr>
        <w:t>3</w:t>
      </w:r>
      <w:r w:rsidRPr="008B3CDD">
        <w:rPr>
          <w:rFonts w:asciiTheme="minorEastAsia" w:hAnsiTheme="minorEastAsia" w:cs="宋体" w:hint="eastAsia"/>
          <w:color w:val="FF0000"/>
        </w:rPr>
        <w:t>天</w:t>
      </w:r>
      <w:r w:rsidRPr="008B3CDD">
        <w:rPr>
          <w:rFonts w:asciiTheme="minorEastAsia" w:hAnsiTheme="minorEastAsia" w:cs="宋体" w:hint="eastAsia"/>
          <w:color w:val="FF0000"/>
          <w:u w:val="single"/>
        </w:rPr>
        <w:t>2</w:t>
      </w:r>
      <w:r w:rsidRPr="00B94EE1">
        <w:rPr>
          <w:rFonts w:asciiTheme="minorEastAsia" w:hAnsiTheme="minorEastAsia" w:cs="宋体" w:hint="eastAsia"/>
          <w:color w:val="000000"/>
        </w:rPr>
        <w:t>夜。</w:t>
      </w:r>
    </w:p>
    <w:p w14:paraId="1F0E12C1" w14:textId="5448C869" w:rsidR="003B6665" w:rsidRPr="00B94EE1" w:rsidRDefault="003B6665" w:rsidP="003B6665">
      <w:pPr>
        <w:widowControl w:val="0"/>
        <w:numPr>
          <w:ilvl w:val="0"/>
          <w:numId w:val="1"/>
        </w:numPr>
        <w:suppressAutoHyphens/>
        <w:spacing w:line="360" w:lineRule="exact"/>
        <w:jc w:val="both"/>
        <w:rPr>
          <w:rFonts w:asciiTheme="minorEastAsia" w:hAnsiTheme="minorEastAsia" w:cs="宋体"/>
          <w:color w:val="000000"/>
        </w:rPr>
      </w:pPr>
      <w:r w:rsidRPr="00B94EE1">
        <w:rPr>
          <w:rFonts w:asciiTheme="minorEastAsia" w:hAnsiTheme="minorEastAsia" w:cs="宋体" w:hint="eastAsia"/>
          <w:color w:val="000000"/>
        </w:rPr>
        <w:t>人数：</w:t>
      </w:r>
    </w:p>
    <w:p w14:paraId="79F22DC8" w14:textId="57B84C02" w:rsidR="003B6665" w:rsidRPr="00B94EE1" w:rsidRDefault="003B6665" w:rsidP="003B6665">
      <w:pPr>
        <w:widowControl w:val="0"/>
        <w:numPr>
          <w:ilvl w:val="0"/>
          <w:numId w:val="1"/>
        </w:numPr>
        <w:suppressAutoHyphens/>
        <w:spacing w:line="360" w:lineRule="exact"/>
        <w:jc w:val="both"/>
        <w:rPr>
          <w:rFonts w:asciiTheme="minorEastAsia" w:hAnsiTheme="minorEastAsia" w:cs="宋体"/>
          <w:b/>
          <w:color w:val="0033CC"/>
        </w:rPr>
      </w:pPr>
      <w:r w:rsidRPr="00B94EE1">
        <w:rPr>
          <w:rFonts w:asciiTheme="minorEastAsia" w:hAnsiTheme="minorEastAsia" w:cs="宋体" w:hint="eastAsia"/>
          <w:color w:val="000000"/>
        </w:rPr>
        <w:t>旅游目的地：</w:t>
      </w:r>
    </w:p>
    <w:p w14:paraId="5AD35049" w14:textId="77777777" w:rsidR="003B6665" w:rsidRPr="00B94EE1" w:rsidRDefault="003B6665" w:rsidP="003B6665">
      <w:pPr>
        <w:spacing w:line="360" w:lineRule="exact"/>
        <w:ind w:firstLineChars="200" w:firstLine="442"/>
        <w:rPr>
          <w:rFonts w:asciiTheme="minorEastAsia" w:hAnsiTheme="minorEastAsia"/>
          <w:b/>
          <w:color w:val="000000"/>
        </w:rPr>
      </w:pPr>
      <w:r w:rsidRPr="00B94EE1">
        <w:rPr>
          <w:rFonts w:asciiTheme="minorEastAsia" w:hAnsiTheme="minorEastAsia" w:hint="eastAsia"/>
          <w:b/>
          <w:color w:val="000000"/>
        </w:rPr>
        <w:t>第二十一条  旅游费用及支付</w:t>
      </w:r>
    </w:p>
    <w:p w14:paraId="77BBD975" w14:textId="77777777" w:rsidR="003B6665" w:rsidRPr="00B94EE1" w:rsidRDefault="003B6665" w:rsidP="003B6665">
      <w:pPr>
        <w:spacing w:line="360" w:lineRule="exact"/>
        <w:ind w:firstLineChars="200" w:firstLine="424"/>
        <w:rPr>
          <w:rFonts w:asciiTheme="minorEastAsia" w:hAnsiTheme="minorEastAsia"/>
          <w:color w:val="000000"/>
          <w:spacing w:val="-4"/>
        </w:rPr>
      </w:pPr>
      <w:r w:rsidRPr="00B94EE1">
        <w:rPr>
          <w:rFonts w:asciiTheme="minorEastAsia" w:hAnsiTheme="minorEastAsia" w:hint="eastAsia"/>
          <w:color w:val="000000"/>
          <w:spacing w:val="-4"/>
        </w:rPr>
        <w:t>地接：</w:t>
      </w:r>
      <w:r w:rsidRPr="008B3CDD">
        <w:rPr>
          <w:rFonts w:asciiTheme="minorEastAsia" w:hAnsiTheme="minorEastAsia" w:hint="eastAsia"/>
          <w:color w:val="FF0000"/>
          <w:spacing w:val="-4"/>
        </w:rPr>
        <w:t>2570欧元/人*6人=15420欧元</w:t>
      </w:r>
    </w:p>
    <w:p w14:paraId="7C924EA4" w14:textId="77777777" w:rsidR="003B6665" w:rsidRPr="00B94EE1" w:rsidRDefault="003B6665" w:rsidP="003B6665">
      <w:pPr>
        <w:spacing w:line="360" w:lineRule="exact"/>
        <w:ind w:firstLineChars="200" w:firstLine="424"/>
        <w:rPr>
          <w:rFonts w:asciiTheme="minorEastAsia" w:hAnsiTheme="minorEastAsia"/>
          <w:color w:val="000000"/>
          <w:spacing w:val="-4"/>
        </w:rPr>
      </w:pPr>
      <w:r w:rsidRPr="00B94EE1">
        <w:rPr>
          <w:rFonts w:asciiTheme="minorEastAsia" w:hAnsiTheme="minorEastAsia" w:hint="eastAsia"/>
          <w:color w:val="000000"/>
          <w:spacing w:val="-4"/>
        </w:rPr>
        <w:t>签证：</w:t>
      </w:r>
      <w:r w:rsidRPr="008B3CDD">
        <w:rPr>
          <w:rFonts w:asciiTheme="minorEastAsia" w:hAnsiTheme="minorEastAsia" w:hint="eastAsia"/>
          <w:color w:val="FF0000"/>
          <w:spacing w:val="-4"/>
        </w:rPr>
        <w:t>1000元/人</w:t>
      </w:r>
    </w:p>
    <w:p w14:paraId="13DFF493" w14:textId="6702B247" w:rsidR="003B6665" w:rsidRPr="00B94EE1" w:rsidRDefault="003B6665" w:rsidP="003B6665">
      <w:pPr>
        <w:spacing w:line="360" w:lineRule="exact"/>
        <w:ind w:firstLineChars="200" w:firstLine="424"/>
        <w:rPr>
          <w:rFonts w:asciiTheme="minorEastAsia" w:hAnsiTheme="minorEastAsia"/>
          <w:color w:val="000000"/>
          <w:spacing w:val="-4"/>
        </w:rPr>
      </w:pPr>
      <w:r w:rsidRPr="00B94EE1">
        <w:rPr>
          <w:rFonts w:asciiTheme="minorEastAsia" w:hAnsiTheme="minorEastAsia" w:hint="eastAsia"/>
          <w:color w:val="000000"/>
          <w:spacing w:val="-4"/>
        </w:rPr>
        <w:t>机票：</w:t>
      </w:r>
      <w:r w:rsidR="008B3CDD" w:rsidRPr="008B3CDD">
        <w:rPr>
          <w:rFonts w:asciiTheme="minorEastAsia" w:hAnsiTheme="minorEastAsia" w:hint="eastAsia"/>
          <w:color w:val="FF0000"/>
          <w:spacing w:val="-4"/>
        </w:rPr>
        <w:t>1</w:t>
      </w:r>
      <w:r w:rsidR="008B3CDD" w:rsidRPr="008B3CDD">
        <w:rPr>
          <w:rFonts w:asciiTheme="minorEastAsia" w:hAnsiTheme="minorEastAsia"/>
          <w:color w:val="FF0000"/>
          <w:spacing w:val="-4"/>
        </w:rPr>
        <w:t>3000</w:t>
      </w:r>
      <w:r w:rsidR="008B3CDD" w:rsidRPr="008B3CDD">
        <w:rPr>
          <w:rFonts w:asciiTheme="minorEastAsia" w:hAnsiTheme="minorEastAsia" w:hint="eastAsia"/>
          <w:color w:val="FF0000"/>
          <w:spacing w:val="-4"/>
        </w:rPr>
        <w:t>元/人</w:t>
      </w:r>
    </w:p>
    <w:p w14:paraId="11B65CC9" w14:textId="6F2007DB" w:rsidR="003B6665" w:rsidRPr="00B94EE1" w:rsidRDefault="003B6665" w:rsidP="003B6665">
      <w:pPr>
        <w:widowControl w:val="0"/>
        <w:numPr>
          <w:ilvl w:val="0"/>
          <w:numId w:val="2"/>
        </w:numPr>
        <w:spacing w:line="360" w:lineRule="exact"/>
        <w:jc w:val="both"/>
        <w:rPr>
          <w:rFonts w:asciiTheme="minorEastAsia" w:hAnsiTheme="minorEastAsia"/>
          <w:color w:val="000000"/>
        </w:rPr>
      </w:pPr>
      <w:r w:rsidRPr="00B94EE1">
        <w:rPr>
          <w:rFonts w:asciiTheme="minorEastAsia" w:hAnsiTheme="minorEastAsia" w:hint="eastAsia"/>
          <w:color w:val="000000"/>
        </w:rPr>
        <w:t>费用支付方式：</w:t>
      </w:r>
      <w:r w:rsidRPr="00B94EE1">
        <w:rPr>
          <w:rFonts w:asciiTheme="minorEastAsia" w:hAnsiTheme="minorEastAsia" w:hint="eastAsia"/>
        </w:rPr>
        <w:t>人民币现金支付或转账支付。</w:t>
      </w:r>
      <w:r w:rsidRPr="008B3CDD">
        <w:rPr>
          <w:rFonts w:asciiTheme="minorEastAsia" w:hAnsiTheme="minorEastAsia" w:hint="eastAsia"/>
          <w:b/>
          <w:color w:val="FF0000"/>
        </w:rPr>
        <w:t>（</w:t>
      </w:r>
      <w:r w:rsidR="008B3CDD" w:rsidRPr="008B3CDD">
        <w:rPr>
          <w:rFonts w:asciiTheme="minorEastAsia" w:hAnsiTheme="minorEastAsia" w:hint="eastAsia"/>
          <w:b/>
          <w:color w:val="FF0000"/>
        </w:rPr>
        <w:t>欧元与人民币兑换汇率</w:t>
      </w:r>
      <w:r w:rsidRPr="008B3CDD">
        <w:rPr>
          <w:rFonts w:asciiTheme="minorEastAsia" w:hAnsiTheme="minorEastAsia" w:hint="eastAsia"/>
          <w:b/>
          <w:color w:val="FF0000"/>
        </w:rPr>
        <w:t>按汇款当日中国银行欧元卖出价汇率</w:t>
      </w:r>
      <w:r w:rsidR="008B3CDD" w:rsidRPr="008B3CDD">
        <w:rPr>
          <w:rFonts w:asciiTheme="minorEastAsia" w:hAnsiTheme="minorEastAsia" w:hint="eastAsia"/>
          <w:b/>
          <w:color w:val="FF0000"/>
        </w:rPr>
        <w:t>计</w:t>
      </w:r>
      <w:r w:rsidRPr="008B3CDD">
        <w:rPr>
          <w:rFonts w:asciiTheme="minorEastAsia" w:hAnsiTheme="minorEastAsia" w:hint="eastAsia"/>
          <w:b/>
          <w:color w:val="FF0000"/>
        </w:rPr>
        <w:t>算</w:t>
      </w:r>
      <w:r w:rsidRPr="008B3CDD">
        <w:rPr>
          <w:rFonts w:asciiTheme="minorEastAsia" w:hAnsiTheme="minorEastAsia" w:hint="eastAsia"/>
          <w:color w:val="FF0000"/>
        </w:rPr>
        <w:t>）</w:t>
      </w:r>
    </w:p>
    <w:p w14:paraId="1C123309" w14:textId="6411AE96" w:rsidR="003B6665" w:rsidRPr="00B94EE1" w:rsidRDefault="003B6665" w:rsidP="003B6665">
      <w:pPr>
        <w:widowControl w:val="0"/>
        <w:numPr>
          <w:ilvl w:val="0"/>
          <w:numId w:val="2"/>
        </w:numPr>
        <w:spacing w:line="360" w:lineRule="exact"/>
        <w:jc w:val="both"/>
        <w:rPr>
          <w:rFonts w:asciiTheme="minorEastAsia" w:hAnsiTheme="minorEastAsia"/>
          <w:color w:val="000000"/>
        </w:rPr>
      </w:pPr>
      <w:r w:rsidRPr="00B94EE1">
        <w:rPr>
          <w:rFonts w:asciiTheme="minorEastAsia" w:hAnsiTheme="minorEastAsia" w:hint="eastAsia"/>
          <w:color w:val="000000"/>
        </w:rPr>
        <w:t>费用支付时间：</w:t>
      </w:r>
    </w:p>
    <w:p w14:paraId="013C9399" w14:textId="33202572" w:rsidR="003B6665" w:rsidRPr="00E537BC" w:rsidRDefault="003B6665" w:rsidP="003B6665">
      <w:pPr>
        <w:widowControl w:val="0"/>
        <w:numPr>
          <w:ilvl w:val="0"/>
          <w:numId w:val="3"/>
        </w:numPr>
        <w:spacing w:line="360" w:lineRule="exact"/>
        <w:jc w:val="both"/>
        <w:rPr>
          <w:rFonts w:asciiTheme="minorEastAsia" w:hAnsiTheme="minorEastAsia"/>
          <w:b/>
          <w:bCs/>
          <w:color w:val="FF0000"/>
        </w:rPr>
      </w:pPr>
      <w:r w:rsidRPr="008B3CDD">
        <w:rPr>
          <w:rFonts w:asciiTheme="minorEastAsia" w:hAnsiTheme="minorEastAsia" w:hint="eastAsia"/>
          <w:color w:val="FF0000"/>
          <w:u w:val="single"/>
        </w:rPr>
        <w:t>合同签署</w:t>
      </w:r>
      <w:r w:rsidR="008B3CDD" w:rsidRPr="008B3CDD">
        <w:rPr>
          <w:rFonts w:asciiTheme="minorEastAsia" w:hAnsiTheme="minorEastAsia" w:hint="eastAsia"/>
          <w:color w:val="FF0000"/>
          <w:u w:val="single"/>
        </w:rPr>
        <w:t>后</w:t>
      </w:r>
      <w:r w:rsidR="008B3CDD" w:rsidRPr="008B3CDD">
        <w:rPr>
          <w:rFonts w:asciiTheme="minorEastAsia" w:hAnsiTheme="minorEastAsia"/>
          <w:color w:val="FF0000"/>
          <w:u w:val="single"/>
        </w:rPr>
        <w:t>3</w:t>
      </w:r>
      <w:r w:rsidRPr="008B3CDD">
        <w:rPr>
          <w:rFonts w:asciiTheme="minorEastAsia" w:hAnsiTheme="minorEastAsia" w:hint="eastAsia"/>
          <w:color w:val="FF0000"/>
          <w:u w:val="single"/>
        </w:rPr>
        <w:t>日内</w:t>
      </w:r>
      <w:r w:rsidR="008B3CDD">
        <w:rPr>
          <w:rFonts w:asciiTheme="minorEastAsia" w:hAnsiTheme="minorEastAsia" w:hint="eastAsia"/>
          <w:color w:val="FF0000"/>
          <w:u w:val="single"/>
        </w:rPr>
        <w:t>（且距出发日期1</w:t>
      </w:r>
      <w:r w:rsidR="008B3CDD">
        <w:rPr>
          <w:rFonts w:asciiTheme="minorEastAsia" w:hAnsiTheme="minorEastAsia"/>
          <w:color w:val="FF0000"/>
          <w:u w:val="single"/>
        </w:rPr>
        <w:t>5</w:t>
      </w:r>
      <w:r w:rsidR="008B3CDD">
        <w:rPr>
          <w:rFonts w:asciiTheme="minorEastAsia" w:hAnsiTheme="minorEastAsia" w:hint="eastAsia"/>
          <w:color w:val="FF0000"/>
          <w:u w:val="single"/>
        </w:rPr>
        <w:t>日以上），</w:t>
      </w:r>
      <w:r w:rsidRPr="008B3CDD">
        <w:rPr>
          <w:rFonts w:asciiTheme="minorEastAsia" w:hAnsiTheme="minorEastAsia" w:hint="eastAsia"/>
          <w:color w:val="FF0000"/>
          <w:u w:val="single"/>
        </w:rPr>
        <w:t>支付费用总额</w:t>
      </w:r>
      <w:r w:rsidRPr="008B3CDD">
        <w:rPr>
          <w:rFonts w:asciiTheme="minorEastAsia" w:hAnsiTheme="minorEastAsia" w:hint="eastAsia"/>
          <w:color w:val="FF0000"/>
        </w:rPr>
        <w:t>。</w:t>
      </w:r>
      <w:r w:rsidRPr="00E537BC">
        <w:rPr>
          <w:rFonts w:asciiTheme="minorEastAsia" w:hAnsiTheme="minorEastAsia" w:hint="eastAsia"/>
          <w:b/>
          <w:bCs/>
          <w:color w:val="FF0000"/>
        </w:rPr>
        <w:t>（如分批付款</w:t>
      </w:r>
      <w:r w:rsidR="008B3CDD">
        <w:rPr>
          <w:rFonts w:asciiTheme="minorEastAsia" w:hAnsiTheme="minorEastAsia" w:hint="eastAsia"/>
          <w:b/>
          <w:bCs/>
          <w:color w:val="FF0000"/>
        </w:rPr>
        <w:t>，则签署合同后3日内收取9</w:t>
      </w:r>
      <w:r w:rsidR="008B3CDD">
        <w:rPr>
          <w:rFonts w:asciiTheme="minorEastAsia" w:hAnsiTheme="minorEastAsia"/>
          <w:b/>
          <w:bCs/>
          <w:color w:val="FF0000"/>
        </w:rPr>
        <w:t>0</w:t>
      </w:r>
      <w:r w:rsidR="008B3CDD">
        <w:rPr>
          <w:rFonts w:asciiTheme="minorEastAsia" w:hAnsiTheme="minorEastAsia" w:hint="eastAsia"/>
          <w:b/>
          <w:bCs/>
          <w:color w:val="FF0000"/>
        </w:rPr>
        <w:t>%团款，1</w:t>
      </w:r>
      <w:r w:rsidR="008B3CDD">
        <w:rPr>
          <w:rFonts w:asciiTheme="minorEastAsia" w:hAnsiTheme="minorEastAsia"/>
          <w:b/>
          <w:bCs/>
          <w:color w:val="FF0000"/>
        </w:rPr>
        <w:t>0</w:t>
      </w:r>
      <w:r w:rsidR="008B3CDD">
        <w:rPr>
          <w:rFonts w:asciiTheme="minorEastAsia" w:hAnsiTheme="minorEastAsia" w:hint="eastAsia"/>
          <w:b/>
          <w:bCs/>
          <w:color w:val="FF0000"/>
        </w:rPr>
        <w:t>%余款</w:t>
      </w:r>
      <w:r w:rsidRPr="00E537BC">
        <w:rPr>
          <w:rFonts w:asciiTheme="minorEastAsia" w:hAnsiTheme="minorEastAsia" w:hint="eastAsia"/>
          <w:b/>
          <w:bCs/>
          <w:color w:val="FF0000"/>
        </w:rPr>
        <w:t>也要在团出发前1</w:t>
      </w:r>
      <w:r w:rsidR="008B3CDD">
        <w:rPr>
          <w:rFonts w:asciiTheme="minorEastAsia" w:hAnsiTheme="minorEastAsia"/>
          <w:b/>
          <w:bCs/>
          <w:color w:val="FF0000"/>
        </w:rPr>
        <w:t>5</w:t>
      </w:r>
      <w:r w:rsidRPr="00E537BC">
        <w:rPr>
          <w:rFonts w:asciiTheme="minorEastAsia" w:hAnsiTheme="minorEastAsia" w:hint="eastAsia"/>
          <w:b/>
          <w:bCs/>
          <w:color w:val="FF0000"/>
        </w:rPr>
        <w:t>个工作日收全费用总额）</w:t>
      </w:r>
    </w:p>
    <w:p w14:paraId="0BF71852" w14:textId="5B9DBFBE" w:rsidR="003B6665" w:rsidRPr="00B94EE1" w:rsidRDefault="003B6665" w:rsidP="003B6665">
      <w:pPr>
        <w:widowControl w:val="0"/>
        <w:numPr>
          <w:ilvl w:val="0"/>
          <w:numId w:val="3"/>
        </w:numPr>
        <w:spacing w:line="360" w:lineRule="exact"/>
        <w:jc w:val="both"/>
        <w:rPr>
          <w:rFonts w:asciiTheme="minorEastAsia" w:hAnsiTheme="minorEastAsia"/>
          <w:color w:val="000000"/>
        </w:rPr>
      </w:pPr>
      <w:r w:rsidRPr="00B94EE1">
        <w:rPr>
          <w:rFonts w:asciiTheme="minorEastAsia" w:hAnsiTheme="minorEastAsia" w:hint="eastAsia"/>
        </w:rPr>
        <w:t>如果甲方未能按本协议规定时间支付相关款项，每逾期一日，应向乙方支付未付款项的千分之</w:t>
      </w:r>
      <w:r w:rsidR="008B3CDD">
        <w:rPr>
          <w:rFonts w:asciiTheme="minorEastAsia" w:hAnsiTheme="minorEastAsia" w:hint="eastAsia"/>
        </w:rPr>
        <w:t>六</w:t>
      </w:r>
      <w:r w:rsidRPr="00B94EE1">
        <w:rPr>
          <w:rFonts w:asciiTheme="minorEastAsia" w:hAnsiTheme="minorEastAsia" w:hint="eastAsia"/>
        </w:rPr>
        <w:t>作为违约金，并赔偿乙方的其</w:t>
      </w:r>
      <w:r w:rsidR="008B3CDD">
        <w:rPr>
          <w:rFonts w:asciiTheme="minorEastAsia" w:hAnsiTheme="minorEastAsia" w:hint="eastAsia"/>
        </w:rPr>
        <w:t>它</w:t>
      </w:r>
      <w:r w:rsidRPr="00B94EE1">
        <w:rPr>
          <w:rFonts w:asciiTheme="minorEastAsia" w:hAnsiTheme="minorEastAsia" w:hint="eastAsia"/>
        </w:rPr>
        <w:t>损失。支付时间的确认以相关款项到达</w:t>
      </w:r>
      <w:r w:rsidR="008B3CDD">
        <w:rPr>
          <w:rFonts w:asciiTheme="minorEastAsia" w:hAnsiTheme="minorEastAsia" w:hint="eastAsia"/>
        </w:rPr>
        <w:t>乙方</w:t>
      </w:r>
      <w:r w:rsidRPr="00B94EE1">
        <w:rPr>
          <w:rFonts w:asciiTheme="minorEastAsia" w:hAnsiTheme="minorEastAsia" w:hint="eastAsia"/>
        </w:rPr>
        <w:t>指定银行账户之日为准。</w:t>
      </w:r>
    </w:p>
    <w:p w14:paraId="216CBD10" w14:textId="77777777" w:rsidR="003B6665" w:rsidRPr="00B94EE1" w:rsidRDefault="003B6665" w:rsidP="003B6665">
      <w:pPr>
        <w:widowControl w:val="0"/>
        <w:numPr>
          <w:ilvl w:val="0"/>
          <w:numId w:val="2"/>
        </w:numPr>
        <w:jc w:val="both"/>
        <w:rPr>
          <w:rFonts w:asciiTheme="minorEastAsia" w:hAnsiTheme="minorEastAsia"/>
          <w:b/>
        </w:rPr>
      </w:pPr>
      <w:r w:rsidRPr="00B94EE1">
        <w:rPr>
          <w:rFonts w:asciiTheme="minorEastAsia" w:hAnsiTheme="minorEastAsia" w:hint="eastAsia"/>
          <w:b/>
        </w:rPr>
        <w:t>乙方账户信息：</w:t>
      </w:r>
      <w:r w:rsidRPr="00B94EE1">
        <w:rPr>
          <w:rFonts w:asciiTheme="minorEastAsia" w:hAnsiTheme="minorEastAsia" w:hint="eastAsia"/>
          <w:b/>
        </w:rPr>
        <w:br/>
      </w:r>
      <w:r w:rsidRPr="00B94EE1">
        <w:rPr>
          <w:rFonts w:asciiTheme="minorEastAsia" w:hAnsiTheme="minorEastAsia" w:hint="eastAsia"/>
          <w:b/>
        </w:rPr>
        <w:lastRenderedPageBreak/>
        <w:t xml:space="preserve">户 </w:t>
      </w:r>
      <w:r w:rsidRPr="00B94EE1">
        <w:rPr>
          <w:rFonts w:asciiTheme="minorEastAsia" w:hAnsiTheme="minorEastAsia"/>
          <w:b/>
        </w:rPr>
        <w:t xml:space="preserve"> </w:t>
      </w:r>
      <w:r w:rsidRPr="00B94EE1">
        <w:rPr>
          <w:rFonts w:asciiTheme="minorEastAsia" w:hAnsiTheme="minorEastAsia" w:hint="eastAsia"/>
          <w:b/>
        </w:rPr>
        <w:t>名：北京开元周游国际旅行社股份有限公司</w:t>
      </w:r>
      <w:r w:rsidRPr="00B94EE1">
        <w:rPr>
          <w:rFonts w:asciiTheme="minorEastAsia" w:hAnsiTheme="minorEastAsia" w:hint="eastAsia"/>
          <w:b/>
        </w:rPr>
        <w:br/>
        <w:t xml:space="preserve">账 </w:t>
      </w:r>
      <w:r w:rsidRPr="00B94EE1">
        <w:rPr>
          <w:rFonts w:asciiTheme="minorEastAsia" w:hAnsiTheme="minorEastAsia"/>
          <w:b/>
        </w:rPr>
        <w:t xml:space="preserve"> </w:t>
      </w:r>
      <w:r w:rsidRPr="00B94EE1">
        <w:rPr>
          <w:rFonts w:asciiTheme="minorEastAsia" w:hAnsiTheme="minorEastAsia" w:hint="eastAsia"/>
          <w:b/>
        </w:rPr>
        <w:t>号：</w:t>
      </w:r>
      <w:r w:rsidRPr="00B94EE1">
        <w:rPr>
          <w:rFonts w:asciiTheme="minorEastAsia" w:hAnsiTheme="minorEastAsia"/>
          <w:b/>
        </w:rPr>
        <w:t>0200004209200013508</w:t>
      </w:r>
      <w:r w:rsidRPr="00B94EE1">
        <w:rPr>
          <w:rFonts w:asciiTheme="minorEastAsia" w:hAnsiTheme="minorEastAsia" w:hint="eastAsia"/>
          <w:b/>
        </w:rPr>
        <w:br/>
        <w:t>开户行：中国工商银行股份有限公司北京和平里北街支行</w:t>
      </w:r>
    </w:p>
    <w:p w14:paraId="639DC16D" w14:textId="77777777" w:rsidR="003B6665" w:rsidRPr="008B3CDD" w:rsidRDefault="003B6665" w:rsidP="003B6665">
      <w:pPr>
        <w:widowControl w:val="0"/>
        <w:numPr>
          <w:ilvl w:val="0"/>
          <w:numId w:val="2"/>
        </w:numPr>
        <w:jc w:val="both"/>
        <w:rPr>
          <w:rFonts w:asciiTheme="minorEastAsia" w:hAnsiTheme="minorEastAsia"/>
        </w:rPr>
      </w:pPr>
      <w:r w:rsidRPr="008B3CDD">
        <w:rPr>
          <w:rFonts w:asciiTheme="minorEastAsia" w:hAnsiTheme="minorEastAsia" w:hint="eastAsia"/>
        </w:rPr>
        <w:t>由于甲方未向乙方按时支付首付款而导致的任何服务提供的缺失、标准变化、操作方式的变更、服务品质的变更等，乙方不承担任何责任和因此而造成的后果。</w:t>
      </w:r>
    </w:p>
    <w:p w14:paraId="3612540B" w14:textId="77777777" w:rsidR="003B6665" w:rsidRPr="00B94EE1" w:rsidRDefault="003B6665" w:rsidP="003B6665">
      <w:pPr>
        <w:spacing w:line="360" w:lineRule="exact"/>
        <w:ind w:firstLineChars="200" w:firstLine="442"/>
        <w:rPr>
          <w:rFonts w:asciiTheme="minorEastAsia" w:hAnsiTheme="minorEastAsia"/>
          <w:b/>
          <w:color w:val="000000"/>
        </w:rPr>
      </w:pPr>
      <w:bookmarkStart w:id="0" w:name="_Hlk511057315"/>
      <w:r w:rsidRPr="00B94EE1">
        <w:rPr>
          <w:rFonts w:asciiTheme="minorEastAsia" w:hAnsiTheme="minorEastAsia" w:hint="eastAsia"/>
          <w:b/>
          <w:color w:val="000000"/>
        </w:rPr>
        <w:t>第二十二条  费用包含</w:t>
      </w:r>
      <w:r w:rsidRPr="00B94EE1">
        <w:rPr>
          <w:rFonts w:asciiTheme="minorEastAsia" w:hAnsiTheme="minorEastAsia" w:hint="eastAsia"/>
          <w:b/>
          <w:color w:val="0033CC"/>
        </w:rPr>
        <w:t>（请操作注意，如果费用包含中的条款，费用未包含，请删除</w:t>
      </w:r>
      <w:r w:rsidRPr="00B94EE1">
        <w:rPr>
          <w:rFonts w:asciiTheme="minorEastAsia" w:hAnsiTheme="minorEastAsia" w:hint="cs"/>
          <w:b/>
          <w:color w:val="0033CC"/>
        </w:rPr>
        <w:t>.</w:t>
      </w:r>
      <w:r w:rsidRPr="00B94EE1">
        <w:rPr>
          <w:rFonts w:asciiTheme="minorEastAsia" w:hAnsiTheme="minorEastAsia" w:hint="eastAsia"/>
          <w:b/>
          <w:color w:val="0033CC"/>
        </w:rPr>
        <w:t>如写酒店星级请不要参考网站上写，因为预定网站的酒店星级和酒店自身的星级不付。）</w:t>
      </w:r>
    </w:p>
    <w:p w14:paraId="782EF944" w14:textId="77777777" w:rsidR="003B6665" w:rsidRPr="00B94EE1" w:rsidRDefault="003B6665" w:rsidP="003B6665">
      <w:pPr>
        <w:tabs>
          <w:tab w:val="left" w:pos="2160"/>
        </w:tabs>
        <w:ind w:firstLineChars="200" w:firstLine="440"/>
        <w:rPr>
          <w:rFonts w:asciiTheme="minorEastAsia" w:hAnsiTheme="minorEastAsia"/>
          <w:color w:val="000000"/>
        </w:rPr>
      </w:pPr>
      <w:r w:rsidRPr="00B94EE1">
        <w:rPr>
          <w:rFonts w:asciiTheme="minorEastAsia" w:hAnsiTheme="minorEastAsia" w:hint="eastAsia"/>
          <w:color w:val="000000"/>
        </w:rPr>
        <w:t>1. 住宿：全程提供每日酒店标准双人间住宿，酒店包含早餐；</w:t>
      </w:r>
    </w:p>
    <w:p w14:paraId="3D1DACA6" w14:textId="77777777" w:rsidR="003B6665" w:rsidRPr="00B94EE1" w:rsidRDefault="003B6665" w:rsidP="003B6665">
      <w:pPr>
        <w:tabs>
          <w:tab w:val="left" w:pos="2160"/>
        </w:tabs>
        <w:ind w:firstLineChars="200" w:firstLine="440"/>
        <w:rPr>
          <w:rFonts w:asciiTheme="minorEastAsia" w:hAnsiTheme="minorEastAsia"/>
          <w:color w:val="000000"/>
        </w:rPr>
      </w:pPr>
      <w:r w:rsidRPr="00B94EE1">
        <w:rPr>
          <w:rFonts w:asciiTheme="minorEastAsia" w:hAnsiTheme="minorEastAsia" w:hint="eastAsia"/>
          <w:color w:val="000000"/>
        </w:rPr>
        <w:t>2. 交通：全程提供【49】座以内旅游车以及专业司机</w:t>
      </w:r>
    </w:p>
    <w:p w14:paraId="36753B64" w14:textId="77777777" w:rsidR="003B6665" w:rsidRPr="00B94EE1" w:rsidRDefault="003B6665" w:rsidP="003B6665">
      <w:pPr>
        <w:tabs>
          <w:tab w:val="left" w:pos="2160"/>
        </w:tabs>
        <w:ind w:firstLineChars="200" w:firstLine="440"/>
        <w:rPr>
          <w:rFonts w:asciiTheme="minorEastAsia" w:hAnsiTheme="minorEastAsia"/>
          <w:color w:val="000000"/>
        </w:rPr>
      </w:pPr>
      <w:r w:rsidRPr="00B94EE1">
        <w:rPr>
          <w:rFonts w:asciiTheme="minorEastAsia" w:hAnsiTheme="minorEastAsia" w:hint="eastAsia"/>
          <w:color w:val="000000"/>
        </w:rPr>
        <w:t>3. 服务：</w:t>
      </w:r>
      <w:r w:rsidRPr="00B94EE1">
        <w:rPr>
          <w:rFonts w:asciiTheme="minorEastAsia" w:hAnsiTheme="minorEastAsia"/>
          <w:color w:val="000000"/>
        </w:rPr>
        <w:t>司机兼中文导游</w:t>
      </w:r>
      <w:r w:rsidRPr="00B94EE1">
        <w:rPr>
          <w:rFonts w:asciiTheme="minorEastAsia" w:hAnsiTheme="minorEastAsia" w:hint="eastAsia"/>
          <w:color w:val="000000"/>
        </w:rPr>
        <w:t>；</w:t>
      </w:r>
    </w:p>
    <w:p w14:paraId="4A74320F" w14:textId="77777777" w:rsidR="003B6665" w:rsidRPr="00B94EE1" w:rsidRDefault="003B6665" w:rsidP="003B6665">
      <w:pPr>
        <w:tabs>
          <w:tab w:val="left" w:pos="2160"/>
        </w:tabs>
        <w:ind w:firstLineChars="200" w:firstLine="440"/>
        <w:rPr>
          <w:rFonts w:asciiTheme="minorEastAsia" w:hAnsiTheme="minorEastAsia"/>
          <w:b/>
          <w:color w:val="0033CC"/>
        </w:rPr>
      </w:pPr>
      <w:r w:rsidRPr="00B94EE1">
        <w:rPr>
          <w:rFonts w:asciiTheme="minorEastAsia" w:hAnsiTheme="minorEastAsia" w:hint="eastAsia"/>
          <w:color w:val="000000"/>
        </w:rPr>
        <w:t>4. 门票：代购行程中XXX的景点第一道门票；</w:t>
      </w:r>
      <w:r w:rsidRPr="00B94EE1">
        <w:rPr>
          <w:rFonts w:asciiTheme="minorEastAsia" w:hAnsiTheme="minorEastAsia" w:hint="eastAsia"/>
          <w:b/>
          <w:color w:val="0033CC"/>
        </w:rPr>
        <w:t>（热门景点需排队等候请在操作在行程上注明，例如：卢浮宫、凡尔赛宫等）</w:t>
      </w:r>
    </w:p>
    <w:p w14:paraId="66B15545" w14:textId="77777777" w:rsidR="003B6665" w:rsidRPr="00B94EE1" w:rsidRDefault="003B6665" w:rsidP="003B6665">
      <w:pPr>
        <w:tabs>
          <w:tab w:val="left" w:pos="2160"/>
        </w:tabs>
        <w:ind w:firstLineChars="200" w:firstLine="440"/>
        <w:rPr>
          <w:rFonts w:asciiTheme="minorEastAsia" w:hAnsiTheme="minorEastAsia"/>
          <w:color w:val="000000"/>
        </w:rPr>
      </w:pPr>
      <w:r w:rsidRPr="00B94EE1">
        <w:rPr>
          <w:rFonts w:asciiTheme="minorEastAsia" w:hAnsiTheme="minorEastAsia"/>
          <w:color w:val="000000"/>
        </w:rPr>
        <w:t>5</w:t>
      </w:r>
      <w:r w:rsidRPr="00B94EE1">
        <w:rPr>
          <w:rFonts w:asciiTheme="minorEastAsia" w:hAnsiTheme="minorEastAsia" w:hint="eastAsia"/>
          <w:color w:val="000000"/>
        </w:rPr>
        <w:t>. 用餐：行程中注明午、晚餐，以中式餐为主（标准为【六】菜一汤，提供餐前茶水、餐后果盘）</w:t>
      </w:r>
    </w:p>
    <w:p w14:paraId="3C212084" w14:textId="77777777" w:rsidR="003B6665" w:rsidRPr="00B94EE1" w:rsidRDefault="003B6665" w:rsidP="003B6665">
      <w:pPr>
        <w:tabs>
          <w:tab w:val="left" w:pos="2160"/>
        </w:tabs>
        <w:ind w:firstLineChars="200" w:firstLine="440"/>
        <w:rPr>
          <w:rFonts w:asciiTheme="minorEastAsia" w:hAnsiTheme="minorEastAsia"/>
          <w:color w:val="000000"/>
        </w:rPr>
      </w:pPr>
      <w:r w:rsidRPr="00B94EE1">
        <w:rPr>
          <w:rFonts w:asciiTheme="minorEastAsia" w:hAnsiTheme="minorEastAsia"/>
          <w:color w:val="000000"/>
        </w:rPr>
        <w:t>6</w:t>
      </w:r>
      <w:r w:rsidRPr="00B94EE1">
        <w:rPr>
          <w:rFonts w:asciiTheme="minorEastAsia" w:hAnsiTheme="minorEastAsia" w:hint="eastAsia"/>
          <w:color w:val="000000"/>
        </w:rPr>
        <w:t>. 签证：代办出国签证，并承担签证费用；</w:t>
      </w:r>
    </w:p>
    <w:p w14:paraId="5DE949BC" w14:textId="77777777" w:rsidR="003B6665" w:rsidRPr="00B94EE1" w:rsidRDefault="003B6665" w:rsidP="003B6665">
      <w:pPr>
        <w:tabs>
          <w:tab w:val="left" w:pos="2160"/>
        </w:tabs>
        <w:ind w:firstLineChars="200" w:firstLine="440"/>
        <w:rPr>
          <w:rFonts w:asciiTheme="minorEastAsia" w:hAnsiTheme="minorEastAsia"/>
          <w:b/>
          <w:color w:val="0033CC"/>
        </w:rPr>
      </w:pPr>
      <w:r w:rsidRPr="00B94EE1">
        <w:rPr>
          <w:rFonts w:asciiTheme="minorEastAsia" w:hAnsiTheme="minorEastAsia"/>
          <w:color w:val="000000"/>
        </w:rPr>
        <w:t>7</w:t>
      </w:r>
      <w:r w:rsidRPr="00B94EE1">
        <w:rPr>
          <w:rFonts w:asciiTheme="minorEastAsia" w:hAnsiTheme="minorEastAsia" w:hint="eastAsia"/>
          <w:color w:val="000000"/>
        </w:rPr>
        <w:t>. 机票：代购全程往返国际航空公司经济舱机票，并负责（欧洲境内）机场税；</w:t>
      </w:r>
      <w:r w:rsidRPr="00B94EE1">
        <w:rPr>
          <w:rFonts w:asciiTheme="minorEastAsia" w:hAnsiTheme="minorEastAsia" w:hint="eastAsia"/>
          <w:b/>
          <w:color w:val="0033CC"/>
        </w:rPr>
        <w:t>（请注与出票商确认是否含税）</w:t>
      </w:r>
    </w:p>
    <w:p w14:paraId="59BE8CB5" w14:textId="77777777" w:rsidR="003B6665" w:rsidRPr="00B94EE1" w:rsidRDefault="003B6665" w:rsidP="003B6665">
      <w:pPr>
        <w:tabs>
          <w:tab w:val="left" w:pos="2160"/>
        </w:tabs>
        <w:ind w:firstLineChars="200" w:firstLine="440"/>
        <w:rPr>
          <w:rFonts w:asciiTheme="minorEastAsia" w:hAnsiTheme="minorEastAsia"/>
          <w:color w:val="000000"/>
        </w:rPr>
      </w:pPr>
      <w:r w:rsidRPr="00B94EE1">
        <w:rPr>
          <w:rFonts w:asciiTheme="minorEastAsia" w:hAnsiTheme="minorEastAsia"/>
          <w:color w:val="000000"/>
        </w:rPr>
        <w:t>8</w:t>
      </w:r>
      <w:r w:rsidRPr="00B94EE1">
        <w:rPr>
          <w:rFonts w:asciiTheme="minorEastAsia" w:hAnsiTheme="minorEastAsia" w:hint="eastAsia"/>
          <w:color w:val="000000"/>
        </w:rPr>
        <w:t>. 保险：本社带买（XX保险）人身意外伤害综合保险（旅游专用）</w:t>
      </w:r>
    </w:p>
    <w:p w14:paraId="7E28ECAB" w14:textId="77777777" w:rsidR="003B6665" w:rsidRPr="00B94EE1" w:rsidRDefault="003B6665" w:rsidP="003B6665">
      <w:pPr>
        <w:spacing w:line="360" w:lineRule="exact"/>
        <w:ind w:firstLineChars="200" w:firstLine="442"/>
        <w:rPr>
          <w:rFonts w:asciiTheme="minorEastAsia" w:hAnsiTheme="minorEastAsia"/>
          <w:b/>
          <w:color w:val="0033CC"/>
        </w:rPr>
      </w:pPr>
      <w:r w:rsidRPr="00B94EE1">
        <w:rPr>
          <w:rFonts w:asciiTheme="minorEastAsia" w:hAnsiTheme="minorEastAsia" w:hint="eastAsia"/>
          <w:b/>
          <w:color w:val="000000"/>
        </w:rPr>
        <w:t>第二十三条  费用不含</w:t>
      </w:r>
      <w:r w:rsidRPr="00B94EE1">
        <w:rPr>
          <w:rFonts w:asciiTheme="minorEastAsia" w:hAnsiTheme="minorEastAsia" w:hint="eastAsia"/>
          <w:b/>
          <w:color w:val="0033CC"/>
        </w:rPr>
        <w:t>（请操作注意，如果费用不含中的条款，费用已包含，请删除）</w:t>
      </w:r>
    </w:p>
    <w:p w14:paraId="030C5210"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1.单间差；</w:t>
      </w:r>
    </w:p>
    <w:p w14:paraId="0AB4DFB2"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2.</w:t>
      </w:r>
      <w:r w:rsidRPr="00B94EE1">
        <w:rPr>
          <w:rFonts w:asciiTheme="minorEastAsia" w:hAnsiTheme="minorEastAsia" w:hint="eastAsia"/>
          <w:color w:val="000000"/>
        </w:rPr>
        <w:t>用餐自理，不带导游同吃需给导游10欧/顿的餐补。</w:t>
      </w:r>
    </w:p>
    <w:p w14:paraId="57F665C3"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3.不含餐费；</w:t>
      </w:r>
    </w:p>
    <w:p w14:paraId="22AAE038"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4.行李托运或超重费用；</w:t>
      </w:r>
    </w:p>
    <w:p w14:paraId="10688E9A"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5.客人境外购物自行消费；</w:t>
      </w:r>
    </w:p>
    <w:p w14:paraId="16335DA6"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6.</w:t>
      </w:r>
      <w:r w:rsidRPr="00B94EE1">
        <w:rPr>
          <w:rFonts w:asciiTheme="minorEastAsia" w:hAnsiTheme="minorEastAsia"/>
          <w:color w:val="000000"/>
        </w:rPr>
        <w:t xml:space="preserve"> 司机</w:t>
      </w:r>
      <w:r w:rsidRPr="00B94EE1">
        <w:rPr>
          <w:rFonts w:asciiTheme="minorEastAsia" w:hAnsiTheme="minorEastAsia" w:hint="eastAsia"/>
          <w:color w:val="000000"/>
        </w:rPr>
        <w:t>兼</w:t>
      </w:r>
      <w:r w:rsidRPr="00B94EE1">
        <w:rPr>
          <w:rFonts w:asciiTheme="minorEastAsia" w:hAnsiTheme="minorEastAsia"/>
          <w:color w:val="000000"/>
        </w:rPr>
        <w:t>导游加班费用（</w:t>
      </w:r>
      <w:r w:rsidRPr="00B94EE1">
        <w:rPr>
          <w:rFonts w:asciiTheme="minorEastAsia" w:hAnsiTheme="minorEastAsia" w:hint="eastAsia"/>
          <w:color w:val="000000"/>
        </w:rPr>
        <w:t>工作</w:t>
      </w:r>
      <w:r w:rsidRPr="00B94EE1">
        <w:rPr>
          <w:rFonts w:asciiTheme="minorEastAsia" w:hAnsiTheme="minorEastAsia"/>
          <w:color w:val="000000"/>
        </w:rPr>
        <w:t>时间为9点-18点30分，提前或超过时间按照</w:t>
      </w:r>
      <w:r w:rsidRPr="00B94EE1">
        <w:rPr>
          <w:rFonts w:asciiTheme="minorEastAsia" w:hAnsiTheme="minorEastAsia" w:hint="eastAsia"/>
          <w:color w:val="000000"/>
        </w:rPr>
        <w:t>50欧元</w:t>
      </w:r>
      <w:r w:rsidRPr="00B94EE1">
        <w:rPr>
          <w:rFonts w:asciiTheme="minorEastAsia" w:hAnsiTheme="minorEastAsia"/>
          <w:color w:val="000000"/>
        </w:rPr>
        <w:t>/小时收取加班费用）。</w:t>
      </w:r>
      <w:r w:rsidRPr="00B94EE1">
        <w:rPr>
          <w:rFonts w:asciiTheme="minorEastAsia" w:hAnsiTheme="minorEastAsia" w:hint="eastAsia"/>
          <w:b/>
          <w:color w:val="0033CC"/>
        </w:rPr>
        <w:t>（注明： 操作请注意，更改后删除 如果是司机和导游那么加班费用为100欧元/小时）</w:t>
      </w:r>
      <w:r w:rsidRPr="00B94EE1">
        <w:rPr>
          <w:rFonts w:asciiTheme="minorEastAsia" w:hAnsiTheme="minorEastAsia" w:cs="宋体" w:hint="eastAsia"/>
          <w:bCs/>
          <w:color w:val="000000"/>
        </w:rPr>
        <w:t>;</w:t>
      </w:r>
    </w:p>
    <w:p w14:paraId="4B9C6985"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7.因气候或飞机、车辆、船只等交通工具发生故障导致时间延误或行程更改引起的经济损失和责任；</w:t>
      </w:r>
    </w:p>
    <w:p w14:paraId="4A88E058"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8.一切私人费用（例如洗衣、电话、传真、上网、收费电视节目、游戏、宵夜、酒水、邮寄、机场和</w:t>
      </w:r>
    </w:p>
    <w:p w14:paraId="00135F52" w14:textId="77777777" w:rsidR="003B6665" w:rsidRPr="00B94EE1" w:rsidRDefault="003B6665" w:rsidP="003B6665">
      <w:pPr>
        <w:tabs>
          <w:tab w:val="left" w:pos="2160"/>
        </w:tabs>
        <w:ind w:firstLineChars="200" w:firstLine="440"/>
        <w:rPr>
          <w:rFonts w:asciiTheme="minorEastAsia" w:hAnsiTheme="minorEastAsia" w:cs="宋体"/>
          <w:bCs/>
          <w:color w:val="000000"/>
        </w:rPr>
      </w:pPr>
      <w:r w:rsidRPr="00B94EE1">
        <w:rPr>
          <w:rFonts w:asciiTheme="minorEastAsia" w:hAnsiTheme="minorEastAsia" w:cs="宋体" w:hint="eastAsia"/>
          <w:bCs/>
          <w:color w:val="000000"/>
        </w:rPr>
        <w:t>酒店行李搬运服务、购物、行程列明以外的用餐或宴请等费用）。</w:t>
      </w:r>
    </w:p>
    <w:p w14:paraId="023C8DFB" w14:textId="77777777" w:rsidR="003B6665" w:rsidRPr="00B94EE1" w:rsidRDefault="003B6665" w:rsidP="003B6665">
      <w:pPr>
        <w:tabs>
          <w:tab w:val="left" w:pos="2160"/>
        </w:tabs>
        <w:ind w:firstLineChars="200" w:firstLine="440"/>
        <w:rPr>
          <w:rFonts w:asciiTheme="minorEastAsia" w:hAnsiTheme="minorEastAsia" w:cs="宋体"/>
          <w:bCs/>
          <w:color w:val="000000" w:themeColor="text1"/>
        </w:rPr>
      </w:pPr>
      <w:r w:rsidRPr="00B94EE1">
        <w:rPr>
          <w:rFonts w:asciiTheme="minorEastAsia" w:hAnsiTheme="minorEastAsia" w:cs="宋体" w:hint="eastAsia"/>
          <w:bCs/>
          <w:color w:val="000000"/>
        </w:rPr>
        <w:t>9.</w:t>
      </w:r>
      <w:r w:rsidRPr="00B94EE1">
        <w:rPr>
          <w:rFonts w:asciiTheme="minorEastAsia" w:hAnsiTheme="minorEastAsia" w:cs="宋体" w:hint="eastAsia"/>
          <w:bCs/>
          <w:color w:val="000000" w:themeColor="text1"/>
        </w:rPr>
        <w:t>因个人疏忽、违章或违法引起的经济损失或赔偿，因个人原因滞留产生的一切费用；</w:t>
      </w:r>
    </w:p>
    <w:p w14:paraId="681F8AB5" w14:textId="77777777" w:rsidR="003B6665" w:rsidRPr="00B94EE1" w:rsidRDefault="003B6665" w:rsidP="003B6665">
      <w:pPr>
        <w:tabs>
          <w:tab w:val="left" w:pos="2160"/>
        </w:tabs>
        <w:ind w:firstLineChars="200" w:firstLine="440"/>
        <w:rPr>
          <w:rFonts w:asciiTheme="minorEastAsia" w:hAnsiTheme="minorEastAsia" w:cs="宋体"/>
          <w:bCs/>
          <w:color w:val="000000" w:themeColor="text1"/>
        </w:rPr>
      </w:pPr>
      <w:r w:rsidRPr="00B94EE1">
        <w:rPr>
          <w:rFonts w:asciiTheme="minorEastAsia" w:hAnsiTheme="minorEastAsia" w:cs="宋体" w:hint="eastAsia"/>
          <w:bCs/>
          <w:color w:val="000000" w:themeColor="text1"/>
        </w:rPr>
        <w:t>10.因气候或飞机、车辆、船只等交通工具发生故障导致时间延误或行程更改引起的经济损失和责任；</w:t>
      </w:r>
    </w:p>
    <w:p w14:paraId="1D1935EA" w14:textId="77777777" w:rsidR="003B6665" w:rsidRPr="00B94EE1" w:rsidRDefault="003B6665" w:rsidP="003B6665">
      <w:pPr>
        <w:tabs>
          <w:tab w:val="left" w:pos="2160"/>
        </w:tabs>
        <w:ind w:firstLineChars="200" w:firstLine="440"/>
        <w:rPr>
          <w:rFonts w:asciiTheme="minorEastAsia" w:hAnsiTheme="minorEastAsia" w:cs="宋体"/>
          <w:bCs/>
          <w:color w:val="000000" w:themeColor="text1"/>
        </w:rPr>
      </w:pPr>
      <w:r w:rsidRPr="00B94EE1">
        <w:rPr>
          <w:rFonts w:asciiTheme="minorEastAsia" w:hAnsiTheme="minorEastAsia" w:cs="宋体" w:hint="eastAsia"/>
          <w:bCs/>
          <w:color w:val="000000" w:themeColor="text1"/>
        </w:rPr>
        <w:t>11.其他行程中以及上述“报价包含”条款中未列明的一切额外费用。</w:t>
      </w:r>
    </w:p>
    <w:p w14:paraId="6B361272" w14:textId="77777777" w:rsidR="003B6665" w:rsidRPr="00B94EE1" w:rsidRDefault="003B6665" w:rsidP="003B6665">
      <w:pPr>
        <w:tabs>
          <w:tab w:val="left" w:pos="2160"/>
        </w:tabs>
        <w:ind w:firstLineChars="200" w:firstLine="440"/>
        <w:rPr>
          <w:rFonts w:asciiTheme="minorEastAsia" w:hAnsiTheme="minorEastAsia"/>
          <w:color w:val="000000"/>
        </w:rPr>
      </w:pPr>
      <w:r w:rsidRPr="00B94EE1">
        <w:rPr>
          <w:rFonts w:asciiTheme="minorEastAsia" w:hAnsiTheme="minorEastAsia" w:hint="eastAsia"/>
          <w:color w:val="000000"/>
        </w:rPr>
        <w:t>1</w:t>
      </w:r>
      <w:r w:rsidRPr="00B94EE1">
        <w:rPr>
          <w:rFonts w:asciiTheme="minorEastAsia" w:hAnsiTheme="minorEastAsia"/>
          <w:color w:val="000000"/>
        </w:rPr>
        <w:t>2.签证费用，公司邀请函，国际飞机票，船票，</w:t>
      </w:r>
      <w:r w:rsidRPr="00B94EE1">
        <w:rPr>
          <w:rFonts w:asciiTheme="minorEastAsia" w:hAnsiTheme="minorEastAsia" w:hint="eastAsia"/>
          <w:color w:val="000000"/>
        </w:rPr>
        <w:t>火车票及</w:t>
      </w:r>
      <w:r w:rsidRPr="00B94EE1">
        <w:rPr>
          <w:rFonts w:asciiTheme="minorEastAsia" w:hAnsiTheme="minorEastAsia"/>
          <w:color w:val="000000"/>
        </w:rPr>
        <w:t>酒店内收费电视节目，店内小冰箱所存品，洗衣费，</w:t>
      </w:r>
      <w:r w:rsidRPr="00B94EE1">
        <w:rPr>
          <w:rFonts w:asciiTheme="minorEastAsia" w:hAnsiTheme="minorEastAsia" w:hint="eastAsia"/>
          <w:color w:val="000000"/>
        </w:rPr>
        <w:t xml:space="preserve"> </w:t>
      </w:r>
      <w:r w:rsidRPr="00B94EE1">
        <w:rPr>
          <w:rFonts w:asciiTheme="minorEastAsia" w:hAnsiTheme="minorEastAsia"/>
          <w:color w:val="000000"/>
        </w:rPr>
        <w:t>电话费，酒水，个人消费等。</w:t>
      </w:r>
    </w:p>
    <w:p w14:paraId="65E1E3E6" w14:textId="24E04E63" w:rsidR="006F164B" w:rsidRDefault="003B6665" w:rsidP="006F164B">
      <w:pPr>
        <w:tabs>
          <w:tab w:val="left" w:pos="2160"/>
        </w:tabs>
        <w:ind w:firstLineChars="200" w:firstLine="440"/>
        <w:rPr>
          <w:rFonts w:asciiTheme="minorEastAsia" w:hAnsiTheme="minorEastAsia"/>
          <w:color w:val="000000"/>
        </w:rPr>
      </w:pPr>
      <w:r w:rsidRPr="00B94EE1">
        <w:rPr>
          <w:rFonts w:asciiTheme="minorEastAsia" w:hAnsiTheme="minorEastAsia" w:hint="eastAsia"/>
          <w:color w:val="000000"/>
        </w:rPr>
        <w:t>1</w:t>
      </w:r>
      <w:r w:rsidRPr="00B94EE1">
        <w:rPr>
          <w:rFonts w:asciiTheme="minorEastAsia" w:hAnsiTheme="minorEastAsia"/>
          <w:color w:val="000000"/>
        </w:rPr>
        <w:t>3.</w:t>
      </w:r>
      <w:r w:rsidRPr="00B94EE1">
        <w:rPr>
          <w:rFonts w:asciiTheme="minorEastAsia" w:hAnsiTheme="minorEastAsia" w:hint="eastAsia"/>
          <w:color w:val="000000"/>
        </w:rPr>
        <w:t>国内机场建设税及行李超重费用（注：</w:t>
      </w:r>
      <w:r w:rsidRPr="00B94EE1">
        <w:rPr>
          <w:rFonts w:asciiTheme="minorEastAsia" w:hAnsiTheme="minorEastAsia"/>
          <w:color w:val="000000"/>
        </w:rPr>
        <w:t>航空规定常规免费载运额为20KG</w:t>
      </w:r>
      <w:r w:rsidRPr="00B94EE1">
        <w:rPr>
          <w:rFonts w:asciiTheme="minorEastAsia" w:hAnsiTheme="minorEastAsia" w:hint="eastAsia"/>
          <w:color w:val="000000"/>
        </w:rPr>
        <w:t>）</w:t>
      </w:r>
    </w:p>
    <w:p w14:paraId="4D0E77DF" w14:textId="5DB48A1F" w:rsidR="006F164B" w:rsidRPr="006F164B" w:rsidRDefault="006F164B" w:rsidP="006F164B">
      <w:pPr>
        <w:tabs>
          <w:tab w:val="left" w:pos="2160"/>
        </w:tabs>
        <w:ind w:firstLineChars="200" w:firstLine="440"/>
        <w:rPr>
          <w:rFonts w:asciiTheme="minorEastAsia" w:hAnsiTheme="minorEastAsia"/>
          <w:color w:val="FF0000"/>
        </w:rPr>
      </w:pPr>
      <w:r>
        <w:rPr>
          <w:rFonts w:asciiTheme="minorEastAsia" w:hAnsiTheme="minorEastAsia"/>
          <w:color w:val="000000"/>
        </w:rPr>
        <w:t>14</w:t>
      </w:r>
      <w:r w:rsidRPr="006F164B">
        <w:rPr>
          <w:rFonts w:asciiTheme="minorEastAsia" w:hAnsiTheme="minorEastAsia" w:hint="eastAsia"/>
          <w:color w:val="FF0000"/>
        </w:rPr>
        <w:t>.本团组不委派领队随团，如需安排领队，</w:t>
      </w:r>
      <w:r>
        <w:rPr>
          <w:rFonts w:asciiTheme="minorEastAsia" w:hAnsiTheme="minorEastAsia" w:hint="eastAsia"/>
          <w:color w:val="FF0000"/>
        </w:rPr>
        <w:t>相关</w:t>
      </w:r>
      <w:r w:rsidRPr="006F164B">
        <w:rPr>
          <w:rFonts w:asciiTheme="minorEastAsia" w:hAnsiTheme="minorEastAsia" w:hint="eastAsia"/>
          <w:color w:val="FF0000"/>
        </w:rPr>
        <w:t>费用由甲方承担。</w:t>
      </w:r>
    </w:p>
    <w:p w14:paraId="012A410E" w14:textId="77777777" w:rsidR="006F164B" w:rsidRPr="006F164B" w:rsidRDefault="006F164B" w:rsidP="003B6665">
      <w:pPr>
        <w:tabs>
          <w:tab w:val="left" w:pos="2160"/>
        </w:tabs>
        <w:ind w:firstLineChars="200" w:firstLine="440"/>
        <w:rPr>
          <w:rFonts w:asciiTheme="minorEastAsia" w:hAnsiTheme="minorEastAsia"/>
          <w:color w:val="000000"/>
        </w:rPr>
      </w:pPr>
    </w:p>
    <w:p w14:paraId="6E64F664" w14:textId="77777777" w:rsidR="003B6665" w:rsidRPr="00B94EE1" w:rsidRDefault="003B6665" w:rsidP="003B6665">
      <w:pPr>
        <w:spacing w:line="360" w:lineRule="exact"/>
        <w:ind w:firstLineChars="200" w:firstLine="442"/>
        <w:rPr>
          <w:rFonts w:asciiTheme="minorEastAsia" w:hAnsiTheme="minorEastAsia"/>
          <w:b/>
          <w:color w:val="000000" w:themeColor="text1"/>
        </w:rPr>
      </w:pPr>
      <w:r w:rsidRPr="00B94EE1">
        <w:rPr>
          <w:rFonts w:asciiTheme="minorEastAsia" w:hAnsiTheme="minorEastAsia" w:hint="eastAsia"/>
          <w:b/>
          <w:color w:val="000000" w:themeColor="text1"/>
        </w:rPr>
        <w:t xml:space="preserve">第二十四条 </w:t>
      </w:r>
      <w:r w:rsidRPr="00B94EE1">
        <w:rPr>
          <w:rFonts w:asciiTheme="minorEastAsia" w:hAnsiTheme="minorEastAsia"/>
          <w:b/>
          <w:color w:val="000000" w:themeColor="text1"/>
        </w:rPr>
        <w:t xml:space="preserve"> </w:t>
      </w:r>
      <w:r w:rsidRPr="00B94EE1">
        <w:rPr>
          <w:rFonts w:asciiTheme="minorEastAsia" w:hAnsiTheme="minorEastAsia" w:hint="eastAsia"/>
          <w:b/>
          <w:color w:val="000000" w:themeColor="text1"/>
        </w:rPr>
        <w:t>个人数据</w:t>
      </w:r>
    </w:p>
    <w:p w14:paraId="324D49F9" w14:textId="4D052CAC" w:rsidR="003B6665" w:rsidRPr="00B94EE1" w:rsidRDefault="003B6665" w:rsidP="003B6665">
      <w:pPr>
        <w:tabs>
          <w:tab w:val="left" w:pos="5565"/>
        </w:tabs>
        <w:spacing w:line="350" w:lineRule="exact"/>
        <w:ind w:firstLineChars="200" w:firstLine="440"/>
        <w:rPr>
          <w:rFonts w:asciiTheme="minorEastAsia" w:hAnsiTheme="minorEastAsia" w:cs="宋体"/>
          <w:bCs/>
          <w:color w:val="000000" w:themeColor="text1"/>
        </w:rPr>
      </w:pPr>
      <w:r w:rsidRPr="00B94EE1">
        <w:rPr>
          <w:rFonts w:asciiTheme="minorEastAsia" w:hAnsiTheme="minorEastAsia" w:cs="宋体" w:hint="eastAsia"/>
          <w:bCs/>
          <w:color w:val="000000" w:themeColor="text1"/>
        </w:rPr>
        <w:t>甲方提供授权，乙方及负责此次行程的导游有权使用其个人数据（例如姓名，护照号等）为其办理以下（包括并不限于）旅行服务：酒店入住登记；景点门票购买与登记；其他附加旅游</w:t>
      </w:r>
      <w:r w:rsidR="008B3CDD">
        <w:rPr>
          <w:rFonts w:asciiTheme="minorEastAsia" w:hAnsiTheme="minorEastAsia" w:cs="宋体" w:hint="eastAsia"/>
          <w:bCs/>
          <w:color w:val="000000" w:themeColor="text1"/>
        </w:rPr>
        <w:t>、商务旅行</w:t>
      </w:r>
      <w:r w:rsidRPr="00B94EE1">
        <w:rPr>
          <w:rFonts w:asciiTheme="minorEastAsia" w:hAnsiTheme="minorEastAsia" w:cs="宋体" w:hint="eastAsia"/>
          <w:bCs/>
          <w:color w:val="000000" w:themeColor="text1"/>
        </w:rPr>
        <w:t>项目的预订；用于退税及获得优惠券为目的的商店登记；购物的发票与收据处理；票务(机票，火车票，船票)；地接团预订；签证办理；大巴预订；接送机服务；租车配司机服务 ；游轮服务；通关协助；旅行保险相关业务的协助；紧急情况的协助（例如医院或当局）等。</w:t>
      </w:r>
    </w:p>
    <w:p w14:paraId="5A1BA1CF" w14:textId="77777777" w:rsidR="003B6665" w:rsidRPr="00B94EE1" w:rsidRDefault="003B6665" w:rsidP="003B6665">
      <w:pPr>
        <w:rPr>
          <w:rFonts w:asciiTheme="minorEastAsia" w:hAnsiTheme="minorEastAsia" w:cs="宋体"/>
          <w:bCs/>
          <w:color w:val="000000"/>
        </w:rPr>
      </w:pPr>
    </w:p>
    <w:p w14:paraId="711B5F8F" w14:textId="7B961392" w:rsidR="003B6665" w:rsidRPr="00B94EE1" w:rsidRDefault="003B6665" w:rsidP="003B6665">
      <w:pPr>
        <w:tabs>
          <w:tab w:val="left" w:pos="2160"/>
        </w:tabs>
        <w:ind w:firstLineChars="200" w:firstLine="442"/>
        <w:rPr>
          <w:rFonts w:asciiTheme="minorEastAsia" w:hAnsiTheme="minorEastAsia"/>
          <w:b/>
          <w:color w:val="000000"/>
        </w:rPr>
      </w:pPr>
      <w:r w:rsidRPr="00B94EE1">
        <w:rPr>
          <w:rFonts w:asciiTheme="minorEastAsia" w:hAnsiTheme="minorEastAsia" w:hint="eastAsia"/>
          <w:b/>
          <w:color w:val="000000"/>
        </w:rPr>
        <w:t xml:space="preserve">第二十五条 </w:t>
      </w:r>
      <w:r w:rsidR="003D4E68">
        <w:rPr>
          <w:rFonts w:asciiTheme="minorEastAsia" w:hAnsiTheme="minorEastAsia" w:hint="eastAsia"/>
          <w:b/>
          <w:color w:val="000000"/>
        </w:rPr>
        <w:t>说明</w:t>
      </w:r>
    </w:p>
    <w:p w14:paraId="422DD73A" w14:textId="77777777" w:rsidR="003B6665" w:rsidRPr="006F164B" w:rsidRDefault="003B6665" w:rsidP="003B6665">
      <w:pPr>
        <w:tabs>
          <w:tab w:val="left" w:pos="2160"/>
        </w:tabs>
        <w:ind w:firstLineChars="200" w:firstLine="440"/>
        <w:rPr>
          <w:rFonts w:asciiTheme="minorEastAsia" w:hAnsiTheme="minorEastAsia"/>
          <w:b/>
          <w:bCs/>
        </w:rPr>
      </w:pPr>
      <w:r w:rsidRPr="00B94EE1">
        <w:rPr>
          <w:rFonts w:asciiTheme="minorEastAsia" w:hAnsiTheme="minorEastAsia" w:hint="eastAsia"/>
          <w:color w:val="000000"/>
        </w:rPr>
        <w:t>1.</w:t>
      </w:r>
      <w:r w:rsidRPr="006F164B">
        <w:rPr>
          <w:rFonts w:asciiTheme="minorEastAsia" w:hAnsiTheme="minorEastAsia" w:hint="eastAsia"/>
          <w:b/>
          <w:bCs/>
        </w:rPr>
        <w:t xml:space="preserve"> </w:t>
      </w:r>
      <w:r w:rsidRPr="006F164B">
        <w:rPr>
          <w:rFonts w:asciiTheme="minorEastAsia" w:hAnsiTheme="minorEastAsia"/>
          <w:b/>
          <w:bCs/>
        </w:rPr>
        <w:t>依照欧共体法律规定</w:t>
      </w:r>
      <w:r w:rsidRPr="006F164B">
        <w:rPr>
          <w:rFonts w:asciiTheme="minorEastAsia" w:hAnsiTheme="minorEastAsia" w:hint="eastAsia"/>
          <w:b/>
          <w:bCs/>
        </w:rPr>
        <w:t>，</w:t>
      </w:r>
      <w:r w:rsidRPr="006F164B">
        <w:rPr>
          <w:rFonts w:asciiTheme="minorEastAsia" w:hAnsiTheme="minorEastAsia"/>
          <w:b/>
          <w:bCs/>
        </w:rPr>
        <w:t>乘客运营司机工作时间限制为1</w:t>
      </w:r>
      <w:r w:rsidRPr="006F164B">
        <w:rPr>
          <w:rFonts w:asciiTheme="minorEastAsia" w:hAnsiTheme="minorEastAsia" w:hint="eastAsia"/>
          <w:b/>
          <w:bCs/>
        </w:rPr>
        <w:t>0</w:t>
      </w:r>
      <w:r w:rsidRPr="006F164B">
        <w:rPr>
          <w:rFonts w:asciiTheme="minorEastAsia" w:hAnsiTheme="minorEastAsia"/>
          <w:b/>
          <w:bCs/>
        </w:rPr>
        <w:t>小时之内（2小时行车后需15分钟的休息，4小时行车后30分钟休息）；故我公司按照此规定通常安排行程为早</w:t>
      </w:r>
      <w:r w:rsidRPr="006F164B">
        <w:rPr>
          <w:rFonts w:asciiTheme="minorEastAsia" w:hAnsiTheme="minorEastAsia" w:hint="eastAsia"/>
          <w:b/>
          <w:bCs/>
        </w:rPr>
        <w:t>09:00</w:t>
      </w:r>
      <w:r w:rsidRPr="006F164B">
        <w:rPr>
          <w:rFonts w:asciiTheme="minorEastAsia" w:hAnsiTheme="minorEastAsia"/>
          <w:b/>
          <w:bCs/>
        </w:rPr>
        <w:t>出发直至</w:t>
      </w:r>
      <w:r w:rsidRPr="006F164B">
        <w:rPr>
          <w:rFonts w:asciiTheme="minorEastAsia" w:hAnsiTheme="minorEastAsia" w:hint="eastAsia"/>
          <w:b/>
          <w:bCs/>
        </w:rPr>
        <w:t>18:3</w:t>
      </w:r>
      <w:r w:rsidRPr="006F164B">
        <w:rPr>
          <w:rFonts w:asciiTheme="minorEastAsia" w:hAnsiTheme="minorEastAsia"/>
          <w:b/>
          <w:bCs/>
        </w:rPr>
        <w:t>0结束行程，最晚活动时间不得超过晚</w:t>
      </w:r>
      <w:r w:rsidRPr="006F164B">
        <w:rPr>
          <w:rFonts w:asciiTheme="minorEastAsia" w:hAnsiTheme="minorEastAsia" w:hint="eastAsia"/>
          <w:b/>
          <w:bCs/>
        </w:rPr>
        <w:t>19:00</w:t>
      </w:r>
      <w:r w:rsidRPr="006F164B">
        <w:rPr>
          <w:rFonts w:asciiTheme="minorEastAsia" w:hAnsiTheme="minorEastAsia"/>
          <w:b/>
          <w:bCs/>
        </w:rPr>
        <w:t>；如团员确有特殊需要，本着合理而可能的原则且在导游与司机可以承受的工作强度下，我公司可协助安排；但因此产生的司导加班费用及车费，油费等由团员自行承担。</w:t>
      </w:r>
    </w:p>
    <w:p w14:paraId="5AE17132" w14:textId="41B5938C" w:rsidR="003B6665" w:rsidRPr="006F164B" w:rsidRDefault="003B6665" w:rsidP="006F164B">
      <w:pPr>
        <w:ind w:firstLineChars="200" w:firstLine="442"/>
        <w:rPr>
          <w:rFonts w:asciiTheme="minorEastAsia" w:hAnsiTheme="minorEastAsia"/>
          <w:b/>
          <w:bCs/>
        </w:rPr>
      </w:pPr>
      <w:r w:rsidRPr="006F164B">
        <w:rPr>
          <w:rFonts w:asciiTheme="minorEastAsia" w:hAnsiTheme="minorEastAsia" w:hint="eastAsia"/>
          <w:b/>
          <w:bCs/>
        </w:rPr>
        <w:t>2. 请客人保管好个人物品。贵重物品请务必随身携带</w:t>
      </w:r>
      <w:r w:rsidR="006F164B" w:rsidRPr="006F164B">
        <w:rPr>
          <w:rFonts w:asciiTheme="minorEastAsia" w:hAnsiTheme="minorEastAsia" w:hint="eastAsia"/>
          <w:b/>
          <w:bCs/>
        </w:rPr>
        <w:t>。客人离开车辆后，贵重物品</w:t>
      </w:r>
      <w:r w:rsidR="008B3CDD" w:rsidRPr="006F164B">
        <w:rPr>
          <w:rFonts w:asciiTheme="minorEastAsia" w:hAnsiTheme="minorEastAsia" w:hint="eastAsia"/>
          <w:b/>
          <w:bCs/>
        </w:rPr>
        <w:t>不能放在车辆中</w:t>
      </w:r>
      <w:r w:rsidR="006F164B" w:rsidRPr="006F164B">
        <w:rPr>
          <w:rFonts w:asciiTheme="minorEastAsia" w:hAnsiTheme="minorEastAsia" w:hint="eastAsia"/>
          <w:b/>
          <w:bCs/>
        </w:rPr>
        <w:t>，司机和导游没有替客人看管贵重物品的义务。</w:t>
      </w:r>
      <w:r w:rsidRPr="006F164B">
        <w:rPr>
          <w:rFonts w:asciiTheme="minorEastAsia" w:hAnsiTheme="minorEastAsia" w:hint="eastAsia"/>
          <w:b/>
          <w:bCs/>
        </w:rPr>
        <w:t>旅途中任何时间、地点遗失物品均与本公司无关</w:t>
      </w:r>
      <w:r w:rsidR="006F164B">
        <w:rPr>
          <w:rFonts w:asciiTheme="minorEastAsia" w:hAnsiTheme="minorEastAsia" w:hint="eastAsia"/>
          <w:b/>
          <w:bCs/>
        </w:rPr>
        <w:t>，如有遗失，我公司会协助客人报警处理。</w:t>
      </w:r>
    </w:p>
    <w:p w14:paraId="15C06D19" w14:textId="77777777" w:rsidR="003B6665" w:rsidRPr="006F164B" w:rsidRDefault="003B6665" w:rsidP="003B6665">
      <w:pPr>
        <w:ind w:firstLineChars="200" w:firstLine="442"/>
        <w:rPr>
          <w:rFonts w:asciiTheme="minorEastAsia" w:hAnsiTheme="minorEastAsia"/>
          <w:b/>
          <w:bCs/>
        </w:rPr>
      </w:pPr>
      <w:r w:rsidRPr="006F164B">
        <w:rPr>
          <w:rFonts w:asciiTheme="minorEastAsia" w:hAnsiTheme="minorEastAsia" w:hint="eastAsia"/>
          <w:b/>
          <w:bCs/>
        </w:rPr>
        <w:t>3. 行程可能根据要求，时间，交通，天气等因素相应改变。</w:t>
      </w:r>
    </w:p>
    <w:p w14:paraId="12261B12" w14:textId="77777777" w:rsidR="003B6665" w:rsidRPr="006F164B" w:rsidRDefault="003B6665" w:rsidP="003B6665">
      <w:pPr>
        <w:ind w:firstLineChars="200" w:firstLine="442"/>
        <w:rPr>
          <w:rFonts w:asciiTheme="minorEastAsia" w:hAnsiTheme="minorEastAsia"/>
          <w:b/>
          <w:bCs/>
        </w:rPr>
      </w:pPr>
      <w:r w:rsidRPr="006F164B">
        <w:rPr>
          <w:rFonts w:asciiTheme="minorEastAsia" w:hAnsiTheme="minorEastAsia" w:hint="eastAsia"/>
          <w:b/>
          <w:bCs/>
        </w:rPr>
        <w:t>4. 酒店以及行程一经确认不得修改或取消，若取消原定酒店，原定酒店费用不退。</w:t>
      </w:r>
    </w:p>
    <w:p w14:paraId="5AE943D9" w14:textId="77777777" w:rsidR="003B6665" w:rsidRPr="006F164B" w:rsidRDefault="003B6665" w:rsidP="003B6665">
      <w:pPr>
        <w:ind w:firstLineChars="200" w:firstLine="442"/>
        <w:rPr>
          <w:rFonts w:asciiTheme="minorEastAsia" w:hAnsiTheme="minorEastAsia"/>
          <w:b/>
          <w:bCs/>
        </w:rPr>
      </w:pPr>
      <w:r w:rsidRPr="006F164B">
        <w:rPr>
          <w:rFonts w:asciiTheme="minorEastAsia" w:hAnsiTheme="minorEastAsia" w:hint="eastAsia"/>
          <w:b/>
          <w:bCs/>
        </w:rPr>
        <w:t>5. 本公司境外不垫付费用。</w:t>
      </w:r>
    </w:p>
    <w:p w14:paraId="41DCD285" w14:textId="77777777" w:rsidR="003B6665" w:rsidRPr="006F164B" w:rsidRDefault="003B6665" w:rsidP="003B6665">
      <w:pPr>
        <w:ind w:firstLineChars="200" w:firstLine="442"/>
        <w:rPr>
          <w:rFonts w:asciiTheme="minorEastAsia" w:hAnsiTheme="minorEastAsia"/>
          <w:b/>
          <w:bCs/>
        </w:rPr>
      </w:pPr>
      <w:r w:rsidRPr="006F164B">
        <w:rPr>
          <w:rFonts w:asciiTheme="minorEastAsia" w:hAnsiTheme="minorEastAsia" w:hint="eastAsia"/>
          <w:b/>
          <w:bCs/>
        </w:rPr>
        <w:t>6. 根据欧洲当地的法规司机没有义务帮助客人搬运行李。</w:t>
      </w:r>
    </w:p>
    <w:p w14:paraId="4F85075D" w14:textId="6DEA4104" w:rsidR="003B6665" w:rsidRPr="006F164B" w:rsidRDefault="003B6665" w:rsidP="003B6665">
      <w:pPr>
        <w:ind w:firstLineChars="200" w:firstLine="442"/>
        <w:rPr>
          <w:rFonts w:asciiTheme="minorEastAsia" w:hAnsiTheme="minorEastAsia"/>
          <w:b/>
          <w:bCs/>
        </w:rPr>
      </w:pPr>
      <w:r w:rsidRPr="006F164B">
        <w:rPr>
          <w:rFonts w:asciiTheme="minorEastAsia" w:hAnsiTheme="minorEastAsia" w:hint="eastAsia"/>
          <w:b/>
          <w:bCs/>
        </w:rPr>
        <w:t>7. 如</w:t>
      </w:r>
      <w:r w:rsidR="006F164B">
        <w:rPr>
          <w:rFonts w:asciiTheme="minorEastAsia" w:hAnsiTheme="minorEastAsia" w:hint="eastAsia"/>
          <w:b/>
          <w:bCs/>
        </w:rPr>
        <w:t>用</w:t>
      </w:r>
      <w:r w:rsidRPr="006F164B">
        <w:rPr>
          <w:rFonts w:asciiTheme="minorEastAsia" w:hAnsiTheme="minorEastAsia" w:hint="eastAsia"/>
          <w:b/>
          <w:bCs/>
        </w:rPr>
        <w:t>餐有特殊要求请提前通知。</w:t>
      </w:r>
    </w:p>
    <w:p w14:paraId="3D786CD4" w14:textId="77777777" w:rsidR="003B6665" w:rsidRPr="006F164B" w:rsidRDefault="003B6665" w:rsidP="003B6665">
      <w:pPr>
        <w:ind w:firstLineChars="200" w:firstLine="442"/>
        <w:rPr>
          <w:rFonts w:asciiTheme="minorEastAsia" w:hAnsiTheme="minorEastAsia"/>
          <w:b/>
          <w:bCs/>
        </w:rPr>
      </w:pPr>
      <w:r w:rsidRPr="006F164B">
        <w:rPr>
          <w:rFonts w:asciiTheme="minorEastAsia" w:hAnsiTheme="minorEastAsia" w:hint="eastAsia"/>
          <w:b/>
          <w:bCs/>
        </w:rPr>
        <w:t xml:space="preserve">8. 欧洲某些国家不太安全，请团员注意安全，看好随身携带物品。 </w:t>
      </w:r>
    </w:p>
    <w:p w14:paraId="4FF3C606" w14:textId="764A5FC3" w:rsidR="003B6665" w:rsidRPr="006F164B" w:rsidRDefault="003B6665" w:rsidP="003B6665">
      <w:pPr>
        <w:ind w:firstLineChars="200" w:firstLine="442"/>
        <w:rPr>
          <w:rFonts w:asciiTheme="minorEastAsia" w:hAnsiTheme="minorEastAsia"/>
          <w:b/>
          <w:bCs/>
        </w:rPr>
      </w:pPr>
      <w:r w:rsidRPr="006F164B">
        <w:rPr>
          <w:rFonts w:asciiTheme="minorEastAsia" w:hAnsiTheme="minorEastAsia" w:hint="eastAsia"/>
          <w:b/>
          <w:bCs/>
        </w:rPr>
        <w:t>9.</w:t>
      </w:r>
      <w:r w:rsidR="006F164B">
        <w:rPr>
          <w:rFonts w:asciiTheme="minorEastAsia" w:hAnsiTheme="minorEastAsia"/>
          <w:b/>
          <w:bCs/>
        </w:rPr>
        <w:t xml:space="preserve"> </w:t>
      </w:r>
      <w:r w:rsidRPr="006F164B">
        <w:rPr>
          <w:rFonts w:asciiTheme="minorEastAsia" w:hAnsiTheme="minorEastAsia" w:hint="eastAsia"/>
          <w:b/>
          <w:bCs/>
        </w:rPr>
        <w:t>客人在</w:t>
      </w:r>
      <w:r w:rsidR="006F164B">
        <w:rPr>
          <w:rFonts w:asciiTheme="minorEastAsia" w:hAnsiTheme="minorEastAsia" w:hint="eastAsia"/>
          <w:b/>
          <w:bCs/>
        </w:rPr>
        <w:t>乘坐</w:t>
      </w:r>
      <w:r w:rsidRPr="006F164B">
        <w:rPr>
          <w:rFonts w:asciiTheme="minorEastAsia" w:hAnsiTheme="minorEastAsia" w:hint="eastAsia"/>
          <w:b/>
          <w:bCs/>
        </w:rPr>
        <w:t>车</w:t>
      </w:r>
      <w:r w:rsidR="006F164B">
        <w:rPr>
          <w:rFonts w:asciiTheme="minorEastAsia" w:hAnsiTheme="minorEastAsia" w:hint="eastAsia"/>
          <w:b/>
          <w:bCs/>
        </w:rPr>
        <w:t>辆时，必须</w:t>
      </w:r>
      <w:r w:rsidRPr="006F164B">
        <w:rPr>
          <w:rFonts w:asciiTheme="minorEastAsia" w:hAnsiTheme="minorEastAsia" w:hint="eastAsia"/>
          <w:b/>
          <w:bCs/>
        </w:rPr>
        <w:t>全程系</w:t>
      </w:r>
      <w:r w:rsidR="006F164B">
        <w:rPr>
          <w:rFonts w:asciiTheme="minorEastAsia" w:hAnsiTheme="minorEastAsia" w:hint="eastAsia"/>
          <w:b/>
          <w:bCs/>
        </w:rPr>
        <w:t>好</w:t>
      </w:r>
      <w:r w:rsidRPr="006F164B">
        <w:rPr>
          <w:rFonts w:asciiTheme="minorEastAsia" w:hAnsiTheme="minorEastAsia" w:hint="eastAsia"/>
          <w:b/>
          <w:bCs/>
        </w:rPr>
        <w:t>安全带。</w:t>
      </w:r>
    </w:p>
    <w:p w14:paraId="5600B92F" w14:textId="109A6BFE" w:rsidR="003B6665" w:rsidRPr="006F164B" w:rsidRDefault="003B6665" w:rsidP="003B6665">
      <w:pPr>
        <w:tabs>
          <w:tab w:val="left" w:pos="2160"/>
        </w:tabs>
        <w:ind w:firstLineChars="200" w:firstLine="442"/>
        <w:rPr>
          <w:rFonts w:asciiTheme="minorEastAsia" w:hAnsiTheme="minorEastAsia"/>
          <w:b/>
          <w:bCs/>
        </w:rPr>
      </w:pPr>
      <w:r w:rsidRPr="006F164B">
        <w:rPr>
          <w:rFonts w:asciiTheme="minorEastAsia" w:hAnsiTheme="minorEastAsia"/>
          <w:b/>
          <w:bCs/>
        </w:rPr>
        <w:t>10.</w:t>
      </w:r>
      <w:r w:rsidR="006F164B" w:rsidRPr="006F164B">
        <w:rPr>
          <w:rFonts w:asciiTheme="minorEastAsia" w:hAnsiTheme="minorEastAsia" w:hint="eastAsia"/>
          <w:b/>
          <w:bCs/>
        </w:rPr>
        <w:t>境外导游</w:t>
      </w:r>
      <w:r w:rsidR="006F164B">
        <w:rPr>
          <w:rFonts w:asciiTheme="minorEastAsia" w:hAnsiTheme="minorEastAsia" w:hint="eastAsia"/>
          <w:b/>
          <w:bCs/>
        </w:rPr>
        <w:t>可能</w:t>
      </w:r>
      <w:r w:rsidR="006F164B" w:rsidRPr="006F164B">
        <w:rPr>
          <w:rFonts w:asciiTheme="minorEastAsia" w:hAnsiTheme="minorEastAsia" w:hint="eastAsia"/>
          <w:b/>
          <w:bCs/>
        </w:rPr>
        <w:t>会根据</w:t>
      </w:r>
      <w:r w:rsidR="006F164B">
        <w:rPr>
          <w:rFonts w:asciiTheme="minorEastAsia" w:hAnsiTheme="minorEastAsia" w:hint="eastAsia"/>
          <w:b/>
          <w:bCs/>
        </w:rPr>
        <w:t>当时</w:t>
      </w:r>
      <w:r w:rsidR="006F164B" w:rsidRPr="006F164B">
        <w:rPr>
          <w:rFonts w:asciiTheme="minorEastAsia" w:hAnsiTheme="minorEastAsia" w:hint="eastAsia"/>
          <w:b/>
          <w:bCs/>
        </w:rPr>
        <w:t>实际情况调整景点</w:t>
      </w:r>
      <w:r w:rsidR="006F164B">
        <w:rPr>
          <w:rFonts w:asciiTheme="minorEastAsia" w:hAnsiTheme="minorEastAsia" w:hint="eastAsia"/>
          <w:b/>
          <w:bCs/>
        </w:rPr>
        <w:t>或商务活动</w:t>
      </w:r>
      <w:r w:rsidR="006F164B" w:rsidRPr="006F164B">
        <w:rPr>
          <w:rFonts w:asciiTheme="minorEastAsia" w:hAnsiTheme="minorEastAsia" w:hint="eastAsia"/>
          <w:b/>
          <w:bCs/>
        </w:rPr>
        <w:t>参观</w:t>
      </w:r>
      <w:r w:rsidR="006F164B">
        <w:rPr>
          <w:rFonts w:asciiTheme="minorEastAsia" w:hAnsiTheme="minorEastAsia" w:hint="eastAsia"/>
          <w:b/>
          <w:bCs/>
        </w:rPr>
        <w:t>拜访</w:t>
      </w:r>
      <w:r w:rsidR="006F164B" w:rsidRPr="006F164B">
        <w:rPr>
          <w:rFonts w:asciiTheme="minorEastAsia" w:hAnsiTheme="minorEastAsia" w:hint="eastAsia"/>
          <w:b/>
          <w:bCs/>
        </w:rPr>
        <w:t>顺序。</w:t>
      </w:r>
    </w:p>
    <w:p w14:paraId="74CD1437" w14:textId="3F824F53" w:rsidR="003B6665" w:rsidRPr="006F164B" w:rsidRDefault="003B6665" w:rsidP="003B6665">
      <w:pPr>
        <w:tabs>
          <w:tab w:val="left" w:pos="2160"/>
        </w:tabs>
        <w:ind w:firstLineChars="200" w:firstLine="442"/>
        <w:rPr>
          <w:rFonts w:asciiTheme="minorEastAsia" w:hAnsiTheme="minorEastAsia"/>
          <w:b/>
          <w:bCs/>
        </w:rPr>
      </w:pPr>
      <w:r w:rsidRPr="006F164B">
        <w:rPr>
          <w:rFonts w:asciiTheme="minorEastAsia" w:hAnsiTheme="minorEastAsia"/>
          <w:b/>
          <w:bCs/>
        </w:rPr>
        <w:t>11</w:t>
      </w:r>
      <w:r w:rsidRPr="006F164B">
        <w:rPr>
          <w:rFonts w:asciiTheme="minorEastAsia" w:hAnsiTheme="minorEastAsia" w:hint="eastAsia"/>
          <w:b/>
          <w:bCs/>
        </w:rPr>
        <w:t>.</w:t>
      </w:r>
      <w:r w:rsidR="006F164B" w:rsidRPr="006F164B">
        <w:rPr>
          <w:rFonts w:asciiTheme="minorEastAsia" w:hAnsiTheme="minorEastAsia"/>
          <w:b/>
          <w:bCs/>
        </w:rPr>
        <w:t>如护照有异常（落水或者有划痕），请去所在地的出入境管理局</w:t>
      </w:r>
      <w:r w:rsidR="004D1172">
        <w:rPr>
          <w:rFonts w:asciiTheme="minorEastAsia" w:hAnsiTheme="minorEastAsia" w:hint="eastAsia"/>
          <w:b/>
          <w:bCs/>
        </w:rPr>
        <w:t>确认</w:t>
      </w:r>
      <w:r w:rsidR="006F164B" w:rsidRPr="006F164B">
        <w:rPr>
          <w:rFonts w:asciiTheme="minorEastAsia" w:hAnsiTheme="minorEastAsia"/>
          <w:b/>
          <w:bCs/>
        </w:rPr>
        <w:t>护照是否能</w:t>
      </w:r>
      <w:r w:rsidR="004D1172">
        <w:rPr>
          <w:rFonts w:asciiTheme="minorEastAsia" w:hAnsiTheme="minorEastAsia" w:hint="eastAsia"/>
          <w:b/>
          <w:bCs/>
        </w:rPr>
        <w:t>继续使</w:t>
      </w:r>
      <w:r w:rsidR="006F164B" w:rsidRPr="006F164B">
        <w:rPr>
          <w:rFonts w:asciiTheme="minorEastAsia" w:hAnsiTheme="minorEastAsia"/>
          <w:b/>
          <w:bCs/>
        </w:rPr>
        <w:t>用，</w:t>
      </w:r>
      <w:r w:rsidR="006F164B" w:rsidRPr="006F164B">
        <w:rPr>
          <w:rFonts w:asciiTheme="minorEastAsia" w:hAnsiTheme="minorEastAsia" w:hint="eastAsia"/>
          <w:b/>
          <w:bCs/>
        </w:rPr>
        <w:t>避免影响出行。</w:t>
      </w:r>
    </w:p>
    <w:p w14:paraId="21AE3810" w14:textId="60679D71" w:rsidR="003B6665" w:rsidRPr="006F164B" w:rsidRDefault="003B6665" w:rsidP="003B6665">
      <w:pPr>
        <w:ind w:firstLineChars="200" w:firstLine="442"/>
        <w:rPr>
          <w:rFonts w:asciiTheme="minorEastAsia" w:hAnsiTheme="minorEastAsia"/>
          <w:b/>
          <w:bCs/>
        </w:rPr>
      </w:pPr>
      <w:r w:rsidRPr="006F164B">
        <w:rPr>
          <w:rFonts w:asciiTheme="minorEastAsia" w:hAnsiTheme="minorEastAsia" w:hint="cs"/>
          <w:b/>
          <w:bCs/>
        </w:rPr>
        <w:t>1</w:t>
      </w:r>
      <w:r w:rsidRPr="006F164B">
        <w:rPr>
          <w:rFonts w:asciiTheme="minorEastAsia" w:hAnsiTheme="minorEastAsia"/>
          <w:b/>
          <w:bCs/>
        </w:rPr>
        <w:t>2.</w:t>
      </w:r>
      <w:r w:rsidR="006F164B" w:rsidRPr="006F164B">
        <w:rPr>
          <w:rFonts w:asciiTheme="minorEastAsia" w:hAnsiTheme="minorEastAsia" w:hint="eastAsia"/>
          <w:b/>
          <w:bCs/>
        </w:rPr>
        <w:t>如有少数民族</w:t>
      </w:r>
      <w:r w:rsidR="006F164B">
        <w:rPr>
          <w:rFonts w:asciiTheme="minorEastAsia" w:hAnsiTheme="minorEastAsia" w:hint="eastAsia"/>
          <w:b/>
          <w:bCs/>
        </w:rPr>
        <w:t>客人，有特殊需求</w:t>
      </w:r>
      <w:r w:rsidR="006F164B" w:rsidRPr="006F164B">
        <w:rPr>
          <w:rFonts w:asciiTheme="minorEastAsia" w:hAnsiTheme="minorEastAsia" w:hint="eastAsia"/>
          <w:b/>
          <w:bCs/>
        </w:rPr>
        <w:t>请在团组出发前</w:t>
      </w:r>
      <w:r w:rsidR="005579AB">
        <w:rPr>
          <w:rFonts w:asciiTheme="minorEastAsia" w:hAnsiTheme="minorEastAsia" w:hint="eastAsia"/>
          <w:b/>
          <w:bCs/>
        </w:rPr>
        <w:t>明确</w:t>
      </w:r>
      <w:r w:rsidR="006F164B" w:rsidRPr="006F164B">
        <w:rPr>
          <w:rFonts w:asciiTheme="minorEastAsia" w:hAnsiTheme="minorEastAsia" w:hint="eastAsia"/>
          <w:b/>
          <w:bCs/>
        </w:rPr>
        <w:t>告知。</w:t>
      </w:r>
      <w:r w:rsidR="006F164B" w:rsidRPr="006F164B">
        <w:rPr>
          <w:rFonts w:asciiTheme="minorEastAsia" w:hAnsiTheme="minorEastAsia"/>
          <w:b/>
          <w:bCs/>
        </w:rPr>
        <w:t xml:space="preserve"> </w:t>
      </w:r>
    </w:p>
    <w:bookmarkEnd w:id="0"/>
    <w:p w14:paraId="33A97D94" w14:textId="431280E1" w:rsidR="003B6665" w:rsidRPr="00B94EE1" w:rsidRDefault="003B6665" w:rsidP="003B6665">
      <w:pPr>
        <w:spacing w:line="360" w:lineRule="exact"/>
        <w:ind w:firstLineChars="200" w:firstLine="442"/>
        <w:rPr>
          <w:rFonts w:asciiTheme="minorEastAsia" w:hAnsiTheme="minorEastAsia"/>
          <w:b/>
          <w:color w:val="000000"/>
        </w:rPr>
      </w:pPr>
      <w:r w:rsidRPr="00B94EE1">
        <w:rPr>
          <w:rFonts w:asciiTheme="minorEastAsia" w:hAnsiTheme="minorEastAsia" w:hint="eastAsia"/>
          <w:b/>
          <w:color w:val="000000"/>
        </w:rPr>
        <w:t>第二十六条  自愿购物和参加另行付费旅</w:t>
      </w:r>
      <w:r w:rsidR="006F164B">
        <w:rPr>
          <w:rFonts w:asciiTheme="minorEastAsia" w:hAnsiTheme="minorEastAsia" w:hint="eastAsia"/>
          <w:b/>
          <w:color w:val="000000"/>
        </w:rPr>
        <w:t>行</w:t>
      </w:r>
      <w:r w:rsidRPr="00B94EE1">
        <w:rPr>
          <w:rFonts w:asciiTheme="minorEastAsia" w:hAnsiTheme="minorEastAsia" w:hint="eastAsia"/>
          <w:b/>
          <w:color w:val="000000"/>
        </w:rPr>
        <w:t>项目约定</w:t>
      </w:r>
    </w:p>
    <w:p w14:paraId="08436059" w14:textId="63E407CC" w:rsidR="003B6665" w:rsidRPr="00B94EE1" w:rsidRDefault="003B6665" w:rsidP="003B6665">
      <w:pPr>
        <w:spacing w:line="360" w:lineRule="exact"/>
        <w:ind w:firstLineChars="200" w:firstLine="440"/>
        <w:rPr>
          <w:rFonts w:asciiTheme="minorEastAsia" w:hAnsiTheme="minorEastAsia"/>
          <w:color w:val="000000"/>
        </w:rPr>
      </w:pPr>
      <w:r w:rsidRPr="00B94EE1">
        <w:rPr>
          <w:rFonts w:asciiTheme="minorEastAsia" w:hAnsiTheme="minorEastAsia" w:hint="eastAsia"/>
          <w:color w:val="000000"/>
        </w:rPr>
        <w:t>1.甲方可以自主决定是否参加乙方安排的购物活动、另行付费</w:t>
      </w:r>
      <w:r w:rsidR="006F164B">
        <w:rPr>
          <w:rFonts w:asciiTheme="minorEastAsia" w:hAnsiTheme="minorEastAsia" w:hint="eastAsia"/>
          <w:color w:val="000000"/>
        </w:rPr>
        <w:t>旅行</w:t>
      </w:r>
      <w:r w:rsidRPr="00B94EE1">
        <w:rPr>
          <w:rFonts w:asciiTheme="minorEastAsia" w:hAnsiTheme="minorEastAsia" w:hint="eastAsia"/>
          <w:color w:val="000000"/>
        </w:rPr>
        <w:t>项目；</w:t>
      </w:r>
    </w:p>
    <w:p w14:paraId="1BD3F80C" w14:textId="66E168A1" w:rsidR="003B6665" w:rsidRPr="00B94EE1" w:rsidRDefault="003B6665" w:rsidP="003B6665">
      <w:pPr>
        <w:spacing w:line="360" w:lineRule="exact"/>
        <w:ind w:firstLineChars="200" w:firstLine="440"/>
        <w:rPr>
          <w:rFonts w:asciiTheme="minorEastAsia" w:hAnsiTheme="minorEastAsia" w:cs="宋体"/>
          <w:color w:val="000000"/>
        </w:rPr>
      </w:pPr>
      <w:r w:rsidRPr="00B94EE1">
        <w:rPr>
          <w:rFonts w:asciiTheme="minorEastAsia" w:hAnsiTheme="minorEastAsia" w:hint="eastAsia"/>
          <w:color w:val="000000"/>
        </w:rPr>
        <w:t>2.乙方可以在</w:t>
      </w:r>
      <w:r w:rsidRPr="00B94EE1">
        <w:rPr>
          <w:rFonts w:asciiTheme="minorEastAsia" w:hAnsiTheme="minorEastAsia" w:cs="宋体" w:hint="eastAsia"/>
          <w:color w:val="000000"/>
        </w:rPr>
        <w:t>不以不合理的低价组织旅游</w:t>
      </w:r>
      <w:r w:rsidR="006F164B">
        <w:rPr>
          <w:rFonts w:asciiTheme="minorEastAsia" w:hAnsiTheme="minorEastAsia" w:cs="宋体" w:hint="eastAsia"/>
          <w:color w:val="000000"/>
        </w:rPr>
        <w:t>、商务旅行</w:t>
      </w:r>
      <w:r w:rsidRPr="00B94EE1">
        <w:rPr>
          <w:rFonts w:asciiTheme="minorEastAsia" w:hAnsiTheme="minorEastAsia" w:cs="宋体" w:hint="eastAsia"/>
          <w:color w:val="000000"/>
        </w:rPr>
        <w:t>活动、不诱骗甲方、不获取回扣等不正当利益，且不影响其他甲方行程安排的前提下，按照平等自愿、诚实信用的原则，与甲方协商一致达成购物活动、</w:t>
      </w:r>
      <w:r w:rsidRPr="00B94EE1">
        <w:rPr>
          <w:rFonts w:asciiTheme="minorEastAsia" w:hAnsiTheme="minorEastAsia" w:hint="eastAsia"/>
          <w:color w:val="000000"/>
        </w:rPr>
        <w:t>另行付费旅</w:t>
      </w:r>
      <w:r w:rsidR="006F164B">
        <w:rPr>
          <w:rFonts w:asciiTheme="minorEastAsia" w:hAnsiTheme="minorEastAsia" w:hint="eastAsia"/>
          <w:color w:val="000000"/>
        </w:rPr>
        <w:t>行</w:t>
      </w:r>
      <w:r w:rsidRPr="00B94EE1">
        <w:rPr>
          <w:rFonts w:asciiTheme="minorEastAsia" w:hAnsiTheme="minorEastAsia" w:hint="eastAsia"/>
          <w:color w:val="000000"/>
        </w:rPr>
        <w:t>项目</w:t>
      </w:r>
      <w:r w:rsidRPr="00B94EE1">
        <w:rPr>
          <w:rFonts w:asciiTheme="minorEastAsia" w:hAnsiTheme="minorEastAsia" w:cs="宋体" w:hint="eastAsia"/>
          <w:color w:val="000000"/>
        </w:rPr>
        <w:t>协议；</w:t>
      </w:r>
    </w:p>
    <w:p w14:paraId="77888AA0" w14:textId="7ADCEB4F" w:rsidR="003B6665" w:rsidRPr="00B94EE1" w:rsidRDefault="003B6665" w:rsidP="006F164B">
      <w:pPr>
        <w:spacing w:line="360" w:lineRule="exact"/>
        <w:ind w:firstLineChars="200" w:firstLine="440"/>
        <w:rPr>
          <w:rFonts w:asciiTheme="minorEastAsia" w:hAnsiTheme="minorEastAsia"/>
          <w:iCs/>
          <w:color w:val="000000"/>
        </w:rPr>
      </w:pPr>
      <w:r w:rsidRPr="00B94EE1">
        <w:rPr>
          <w:rFonts w:asciiTheme="minorEastAsia" w:hAnsiTheme="minorEastAsia" w:hint="eastAsia"/>
          <w:color w:val="000000"/>
        </w:rPr>
        <w:t>3.购物活动、另行付费旅</w:t>
      </w:r>
      <w:r w:rsidR="006F164B">
        <w:rPr>
          <w:rFonts w:asciiTheme="minorEastAsia" w:hAnsiTheme="minorEastAsia" w:hint="eastAsia"/>
          <w:color w:val="000000"/>
        </w:rPr>
        <w:t>行</w:t>
      </w:r>
      <w:r w:rsidRPr="00B94EE1">
        <w:rPr>
          <w:rFonts w:asciiTheme="minorEastAsia" w:hAnsiTheme="minorEastAsia" w:hint="eastAsia"/>
          <w:color w:val="000000"/>
        </w:rPr>
        <w:t>项目</w:t>
      </w:r>
      <w:r w:rsidRPr="00B94EE1">
        <w:rPr>
          <w:rFonts w:asciiTheme="minorEastAsia" w:hAnsiTheme="minorEastAsia" w:hint="eastAsia"/>
          <w:iCs/>
          <w:color w:val="000000"/>
        </w:rPr>
        <w:t>安排应不与《行程单》冲突；</w:t>
      </w:r>
    </w:p>
    <w:p w14:paraId="4C3B0B2B"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第二十七条  争议的解决方式</w:t>
      </w:r>
    </w:p>
    <w:p w14:paraId="102851F5" w14:textId="13A66B17" w:rsidR="003B6665" w:rsidRPr="00B94EE1" w:rsidRDefault="003B6665" w:rsidP="003B6665">
      <w:pPr>
        <w:spacing w:line="360" w:lineRule="exact"/>
        <w:ind w:firstLineChars="200" w:firstLine="440"/>
        <w:rPr>
          <w:rFonts w:asciiTheme="minorEastAsia" w:hAnsiTheme="minorEastAsia"/>
          <w:color w:val="000000"/>
        </w:rPr>
      </w:pPr>
      <w:r w:rsidRPr="00B94EE1">
        <w:rPr>
          <w:rFonts w:asciiTheme="minorEastAsia" w:hAnsiTheme="minorEastAsia" w:hint="eastAsia"/>
          <w:color w:val="000000"/>
        </w:rPr>
        <w:t xml:space="preserve">本合同履行过程中发生争议，由双方协商解决，亦可向合同签订地的旅游质监执法机构、消费者协会、有关的调解组织等有关部门或者机构申请调解。协商或者调解不成的，提交北京仲裁委员会仲裁。　</w:t>
      </w:r>
    </w:p>
    <w:p w14:paraId="75DCD59A" w14:textId="77777777"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第二十八条  其他约定事项</w:t>
      </w:r>
    </w:p>
    <w:p w14:paraId="33FB7E97" w14:textId="77777777" w:rsidR="003B6665" w:rsidRPr="00B94EE1" w:rsidRDefault="003B6665" w:rsidP="003B6665">
      <w:pPr>
        <w:tabs>
          <w:tab w:val="left" w:pos="5565"/>
        </w:tabs>
        <w:adjustRightInd w:val="0"/>
        <w:snapToGrid w:val="0"/>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未尽事宜，经甲方和乙方双方协商一致，可以列入补充条款。（如合同空间不够，可以另附纸张，由双方签字或者盖章确认。）</w:t>
      </w:r>
    </w:p>
    <w:p w14:paraId="37C593CE" w14:textId="3065E381" w:rsidR="003B6665" w:rsidRPr="00B94EE1" w:rsidRDefault="003B6665" w:rsidP="003B6665">
      <w:pPr>
        <w:spacing w:line="350" w:lineRule="exact"/>
        <w:ind w:firstLineChars="200" w:firstLine="442"/>
        <w:rPr>
          <w:rFonts w:asciiTheme="minorEastAsia" w:hAnsiTheme="minorEastAsia"/>
          <w:b/>
          <w:color w:val="000000"/>
        </w:rPr>
      </w:pPr>
      <w:r w:rsidRPr="00B94EE1">
        <w:rPr>
          <w:rFonts w:asciiTheme="minorEastAsia" w:hAnsiTheme="minorEastAsia" w:hint="eastAsia"/>
          <w:b/>
          <w:color w:val="000000"/>
        </w:rPr>
        <w:t>第二十九条</w:t>
      </w:r>
      <w:r w:rsidR="00A7169F">
        <w:rPr>
          <w:rFonts w:asciiTheme="minorEastAsia" w:hAnsiTheme="minorEastAsia" w:hint="eastAsia"/>
          <w:b/>
          <w:color w:val="000000"/>
        </w:rPr>
        <w:t xml:space="preserve"> </w:t>
      </w:r>
      <w:r w:rsidR="00A7169F">
        <w:rPr>
          <w:rFonts w:asciiTheme="minorEastAsia" w:hAnsiTheme="minorEastAsia"/>
          <w:b/>
          <w:color w:val="000000"/>
        </w:rPr>
        <w:t xml:space="preserve"> </w:t>
      </w:r>
      <w:r w:rsidRPr="00B94EE1">
        <w:rPr>
          <w:rFonts w:asciiTheme="minorEastAsia" w:hAnsiTheme="minorEastAsia" w:hint="eastAsia"/>
          <w:b/>
          <w:color w:val="000000"/>
        </w:rPr>
        <w:t>合同效力</w:t>
      </w:r>
    </w:p>
    <w:p w14:paraId="31C418C8" w14:textId="77777777" w:rsidR="003B6665" w:rsidRPr="00B94EE1" w:rsidRDefault="003B6665" w:rsidP="003B6665">
      <w:pPr>
        <w:spacing w:line="350" w:lineRule="exact"/>
        <w:ind w:firstLineChars="200" w:firstLine="440"/>
        <w:rPr>
          <w:rFonts w:asciiTheme="minorEastAsia" w:hAnsiTheme="minorEastAsia"/>
          <w:color w:val="000000"/>
        </w:rPr>
      </w:pPr>
      <w:r w:rsidRPr="00B94EE1">
        <w:rPr>
          <w:rFonts w:asciiTheme="minorEastAsia" w:hAnsiTheme="minorEastAsia" w:hint="eastAsia"/>
          <w:color w:val="000000"/>
        </w:rPr>
        <w:t>本合同一式</w:t>
      </w:r>
      <w:r w:rsidRPr="00B94EE1">
        <w:rPr>
          <w:rFonts w:asciiTheme="minorEastAsia" w:hAnsiTheme="minorEastAsia" w:hint="eastAsia"/>
          <w:color w:val="000000"/>
          <w:u w:val="single"/>
        </w:rPr>
        <w:t>2</w:t>
      </w:r>
      <w:r w:rsidRPr="00B94EE1">
        <w:rPr>
          <w:rFonts w:asciiTheme="minorEastAsia" w:hAnsiTheme="minorEastAsia" w:hint="eastAsia"/>
          <w:color w:val="000000"/>
        </w:rPr>
        <w:t>份，双方各持</w:t>
      </w:r>
      <w:r w:rsidRPr="00B94EE1">
        <w:rPr>
          <w:rFonts w:asciiTheme="minorEastAsia" w:hAnsiTheme="minorEastAsia" w:hint="eastAsia"/>
          <w:color w:val="000000"/>
          <w:u w:val="single"/>
        </w:rPr>
        <w:t>1</w:t>
      </w:r>
      <w:r w:rsidRPr="00B94EE1">
        <w:rPr>
          <w:rFonts w:asciiTheme="minorEastAsia" w:hAnsiTheme="minorEastAsia" w:hint="eastAsia"/>
          <w:color w:val="000000"/>
        </w:rPr>
        <w:t>份，具有同等法律效力，自双方当事人签字或者盖章之日起生效。</w:t>
      </w:r>
    </w:p>
    <w:p w14:paraId="4AF78D6B" w14:textId="77777777" w:rsidR="003B6665" w:rsidRPr="00B94EE1" w:rsidRDefault="003B6665" w:rsidP="003B6665">
      <w:pPr>
        <w:spacing w:line="350" w:lineRule="exact"/>
        <w:ind w:firstLineChars="200" w:firstLine="440"/>
        <w:rPr>
          <w:rFonts w:asciiTheme="minorEastAsia" w:hAnsiTheme="minorEastAsia"/>
          <w:color w:val="000000"/>
        </w:rPr>
      </w:pPr>
    </w:p>
    <w:p w14:paraId="15F916C5" w14:textId="77777777" w:rsidR="003B6665" w:rsidRPr="00B94EE1" w:rsidRDefault="003B6665" w:rsidP="003B6665">
      <w:pPr>
        <w:spacing w:line="350" w:lineRule="exact"/>
        <w:rPr>
          <w:rFonts w:asciiTheme="minorEastAsia" w:hAnsiTheme="minorEastAsia" w:cs="宋体"/>
          <w:color w:val="000000"/>
        </w:rPr>
      </w:pPr>
      <w:r w:rsidRPr="00B94EE1">
        <w:rPr>
          <w:rFonts w:asciiTheme="minorEastAsia" w:hAnsiTheme="minorEastAsia" w:cs="宋体" w:hint="eastAsia"/>
          <w:color w:val="000000"/>
        </w:rPr>
        <w:t>甲方代表签字（盖章）：</w:t>
      </w:r>
      <w:r w:rsidRPr="00B94EE1">
        <w:rPr>
          <w:rFonts w:asciiTheme="minorEastAsia" w:hAnsiTheme="minorEastAsia" w:cs="宋体" w:hint="eastAsia"/>
          <w:color w:val="000000"/>
          <w:u w:val="single"/>
        </w:rPr>
        <w:t xml:space="preserve">          </w:t>
      </w:r>
      <w:r w:rsidRPr="00B94EE1">
        <w:rPr>
          <w:rFonts w:asciiTheme="minorEastAsia" w:hAnsiTheme="minorEastAsia" w:cs="宋体" w:hint="eastAsia"/>
          <w:color w:val="000000"/>
        </w:rPr>
        <w:t xml:space="preserve">        乙方盖章：</w:t>
      </w:r>
      <w:r w:rsidRPr="00B94EE1">
        <w:rPr>
          <w:rFonts w:asciiTheme="minorEastAsia" w:hAnsiTheme="minorEastAsia" w:cs="宋体" w:hint="eastAsia"/>
          <w:color w:val="000000"/>
          <w:u w:val="single"/>
        </w:rPr>
        <w:t xml:space="preserve">                          </w:t>
      </w:r>
    </w:p>
    <w:p w14:paraId="0FEB2F54" w14:textId="77777777" w:rsidR="003B6665" w:rsidRPr="00B94EE1" w:rsidRDefault="003B6665" w:rsidP="003B6665">
      <w:pPr>
        <w:spacing w:line="350" w:lineRule="exact"/>
        <w:rPr>
          <w:rFonts w:asciiTheme="minorEastAsia" w:hAnsiTheme="minorEastAsia" w:cs="宋体"/>
          <w:color w:val="000000"/>
        </w:rPr>
      </w:pPr>
      <w:r w:rsidRPr="00B94EE1">
        <w:rPr>
          <w:rFonts w:asciiTheme="minorEastAsia" w:hAnsiTheme="minorEastAsia" w:cs="宋体" w:hint="eastAsia"/>
          <w:color w:val="000000"/>
        </w:rPr>
        <w:t>证件号码：</w:t>
      </w:r>
      <w:r w:rsidRPr="00B94EE1">
        <w:rPr>
          <w:rFonts w:asciiTheme="minorEastAsia" w:hAnsiTheme="minorEastAsia" w:cs="宋体" w:hint="eastAsia"/>
          <w:color w:val="000000"/>
          <w:u w:val="single"/>
        </w:rPr>
        <w:t xml:space="preserve">                 </w:t>
      </w:r>
      <w:r w:rsidRPr="00B94EE1">
        <w:rPr>
          <w:rFonts w:asciiTheme="minorEastAsia" w:hAnsiTheme="minorEastAsia" w:cs="宋体" w:hint="eastAsia"/>
          <w:color w:val="000000"/>
        </w:rPr>
        <w:t>签约代表签字（盖章）：</w:t>
      </w:r>
      <w:r w:rsidRPr="00B94EE1">
        <w:rPr>
          <w:rFonts w:asciiTheme="minorEastAsia" w:hAnsiTheme="minorEastAsia" w:cs="宋体" w:hint="eastAsia"/>
          <w:color w:val="000000"/>
          <w:u w:val="single"/>
        </w:rPr>
        <w:t xml:space="preserve">             </w:t>
      </w:r>
    </w:p>
    <w:p w14:paraId="4C835FFD" w14:textId="77777777" w:rsidR="003B6665" w:rsidRPr="00B94EE1" w:rsidRDefault="003B6665" w:rsidP="003B6665">
      <w:pPr>
        <w:spacing w:line="350" w:lineRule="exact"/>
        <w:rPr>
          <w:rFonts w:asciiTheme="minorEastAsia" w:hAnsiTheme="minorEastAsia" w:cs="宋体"/>
          <w:color w:val="000000"/>
        </w:rPr>
      </w:pPr>
      <w:r w:rsidRPr="00B94EE1">
        <w:rPr>
          <w:rFonts w:asciiTheme="minorEastAsia" w:hAnsiTheme="minorEastAsia" w:cs="宋体" w:hint="eastAsia"/>
          <w:color w:val="000000"/>
        </w:rPr>
        <w:t>住    址：</w:t>
      </w:r>
      <w:r w:rsidRPr="00B94EE1">
        <w:rPr>
          <w:rFonts w:asciiTheme="minorEastAsia" w:hAnsiTheme="minorEastAsia" w:cs="宋体" w:hint="eastAsia"/>
          <w:color w:val="000000"/>
          <w:u w:val="single"/>
        </w:rPr>
        <w:t xml:space="preserve">                 </w:t>
      </w:r>
      <w:r w:rsidRPr="00B94EE1">
        <w:rPr>
          <w:rFonts w:asciiTheme="minorEastAsia" w:hAnsiTheme="minorEastAsia" w:cs="宋体" w:hint="eastAsia"/>
          <w:color w:val="000000"/>
        </w:rPr>
        <w:t>营业</w:t>
      </w:r>
      <w:r w:rsidRPr="00B94EE1">
        <w:rPr>
          <w:rFonts w:asciiTheme="minorEastAsia" w:hAnsiTheme="minorEastAsia" w:hint="eastAsia"/>
          <w:color w:val="000000"/>
        </w:rPr>
        <w:t>地址</w:t>
      </w:r>
      <w:r w:rsidRPr="00B94EE1">
        <w:rPr>
          <w:rFonts w:asciiTheme="minorEastAsia" w:hAnsiTheme="minorEastAsia" w:cs="宋体" w:hint="eastAsia"/>
          <w:color w:val="000000"/>
        </w:rPr>
        <w:t>：</w:t>
      </w:r>
      <w:r w:rsidRPr="00B94EE1">
        <w:rPr>
          <w:rFonts w:asciiTheme="minorEastAsia" w:hAnsiTheme="minorEastAsia" w:cs="宋体" w:hint="eastAsia"/>
          <w:color w:val="000000"/>
          <w:u w:val="single"/>
        </w:rPr>
        <w:t xml:space="preserve">                            </w:t>
      </w:r>
    </w:p>
    <w:p w14:paraId="670648C5" w14:textId="77777777" w:rsidR="003B6665" w:rsidRPr="00B94EE1" w:rsidRDefault="003B6665" w:rsidP="003B6665">
      <w:pPr>
        <w:spacing w:line="350" w:lineRule="exact"/>
        <w:rPr>
          <w:rFonts w:asciiTheme="minorEastAsia" w:hAnsiTheme="minorEastAsia" w:cs="宋体"/>
          <w:color w:val="000000"/>
        </w:rPr>
      </w:pPr>
      <w:r w:rsidRPr="00B94EE1">
        <w:rPr>
          <w:rFonts w:asciiTheme="minorEastAsia" w:hAnsiTheme="minorEastAsia" w:cs="宋体" w:hint="eastAsia"/>
          <w:color w:val="000000"/>
        </w:rPr>
        <w:t>联系电话：</w:t>
      </w:r>
      <w:r w:rsidRPr="00B94EE1">
        <w:rPr>
          <w:rFonts w:asciiTheme="minorEastAsia" w:hAnsiTheme="minorEastAsia" w:cs="宋体" w:hint="eastAsia"/>
          <w:color w:val="000000"/>
          <w:u w:val="single"/>
        </w:rPr>
        <w:t xml:space="preserve">                    </w:t>
      </w:r>
      <w:r w:rsidRPr="00B94EE1">
        <w:rPr>
          <w:rFonts w:asciiTheme="minorEastAsia" w:hAnsiTheme="minorEastAsia" w:cs="宋体" w:hint="eastAsia"/>
          <w:color w:val="000000"/>
        </w:rPr>
        <w:t>联系电话</w:t>
      </w:r>
      <w:r w:rsidRPr="00B94EE1">
        <w:rPr>
          <w:rFonts w:asciiTheme="minorEastAsia" w:hAnsiTheme="minorEastAsia" w:hint="eastAsia"/>
          <w:color w:val="000000"/>
        </w:rPr>
        <w:t>：</w:t>
      </w:r>
      <w:r w:rsidRPr="00B94EE1">
        <w:rPr>
          <w:rFonts w:asciiTheme="minorEastAsia" w:hAnsiTheme="minorEastAsia" w:cs="宋体" w:hint="eastAsia"/>
          <w:color w:val="000000"/>
          <w:u w:val="single"/>
        </w:rPr>
        <w:t xml:space="preserve">                    </w:t>
      </w:r>
    </w:p>
    <w:p w14:paraId="7722A1ED" w14:textId="77777777" w:rsidR="003B6665" w:rsidRPr="00B94EE1" w:rsidRDefault="003B6665" w:rsidP="003B6665">
      <w:pPr>
        <w:spacing w:line="350" w:lineRule="exact"/>
        <w:rPr>
          <w:rFonts w:asciiTheme="minorEastAsia" w:hAnsiTheme="minorEastAsia" w:cs="宋体"/>
          <w:color w:val="000000"/>
        </w:rPr>
      </w:pPr>
      <w:r w:rsidRPr="00B94EE1">
        <w:rPr>
          <w:rFonts w:asciiTheme="minorEastAsia" w:hAnsiTheme="minorEastAsia" w:hint="eastAsia"/>
          <w:color w:val="000000"/>
        </w:rPr>
        <w:t>传    真：</w:t>
      </w:r>
      <w:r w:rsidRPr="00B94EE1">
        <w:rPr>
          <w:rFonts w:asciiTheme="minorEastAsia" w:hAnsiTheme="minorEastAsia" w:hint="eastAsia"/>
          <w:color w:val="000000"/>
          <w:u w:val="single"/>
        </w:rPr>
        <w:t xml:space="preserve">                        </w:t>
      </w:r>
      <w:r w:rsidRPr="00B94EE1">
        <w:rPr>
          <w:rFonts w:asciiTheme="minorEastAsia" w:hAnsiTheme="minorEastAsia" w:hint="eastAsia"/>
          <w:color w:val="000000"/>
        </w:rPr>
        <w:t xml:space="preserve">      传    真：</w:t>
      </w:r>
      <w:r w:rsidRPr="00B94EE1">
        <w:rPr>
          <w:rFonts w:asciiTheme="minorEastAsia" w:hAnsiTheme="minorEastAsia" w:hint="eastAsia"/>
          <w:color w:val="000000"/>
          <w:u w:val="single"/>
        </w:rPr>
        <w:t xml:space="preserve">                            </w:t>
      </w:r>
    </w:p>
    <w:p w14:paraId="06AB04AD" w14:textId="77777777" w:rsidR="003B6665" w:rsidRPr="00B94EE1" w:rsidRDefault="003B6665" w:rsidP="003B6665">
      <w:pPr>
        <w:spacing w:line="350" w:lineRule="exact"/>
        <w:rPr>
          <w:rFonts w:asciiTheme="minorEastAsia" w:hAnsiTheme="minorEastAsia" w:cs="宋体"/>
          <w:color w:val="000000"/>
        </w:rPr>
      </w:pPr>
      <w:r w:rsidRPr="00B94EE1">
        <w:rPr>
          <w:rFonts w:asciiTheme="minorEastAsia" w:hAnsiTheme="minorEastAsia" w:hint="eastAsia"/>
          <w:color w:val="000000"/>
        </w:rPr>
        <w:t>邮    编：</w:t>
      </w:r>
      <w:r w:rsidRPr="00B94EE1">
        <w:rPr>
          <w:rFonts w:asciiTheme="minorEastAsia" w:hAnsiTheme="minorEastAsia" w:hint="eastAsia"/>
          <w:color w:val="000000"/>
          <w:u w:val="single"/>
        </w:rPr>
        <w:t xml:space="preserve">                        </w:t>
      </w:r>
      <w:r w:rsidRPr="00B94EE1">
        <w:rPr>
          <w:rFonts w:asciiTheme="minorEastAsia" w:hAnsiTheme="minorEastAsia" w:hint="eastAsia"/>
          <w:color w:val="000000"/>
        </w:rPr>
        <w:t xml:space="preserve">      邮    编：</w:t>
      </w:r>
      <w:r w:rsidRPr="00B94EE1">
        <w:rPr>
          <w:rFonts w:asciiTheme="minorEastAsia" w:hAnsiTheme="minorEastAsia" w:hint="eastAsia"/>
          <w:color w:val="000000"/>
          <w:u w:val="single"/>
        </w:rPr>
        <w:t xml:space="preserve">                            </w:t>
      </w:r>
    </w:p>
    <w:p w14:paraId="69DF12D3" w14:textId="5DE843E3" w:rsidR="003B6665" w:rsidRPr="00B94EE1" w:rsidRDefault="003B6665" w:rsidP="003B6665">
      <w:pPr>
        <w:pStyle w:val="aff2"/>
        <w:spacing w:line="350" w:lineRule="exact"/>
        <w:jc w:val="both"/>
        <w:rPr>
          <w:rFonts w:asciiTheme="minorEastAsia" w:hAnsiTheme="minorEastAsia"/>
          <w:color w:val="000000"/>
          <w:szCs w:val="22"/>
        </w:rPr>
      </w:pPr>
      <w:r w:rsidRPr="00B94EE1">
        <w:rPr>
          <w:rFonts w:asciiTheme="minorEastAsia" w:hAnsiTheme="minorEastAsia" w:hint="eastAsia"/>
          <w:color w:val="000000"/>
          <w:szCs w:val="22"/>
        </w:rPr>
        <w:lastRenderedPageBreak/>
        <w:t>电子信箱：</w:t>
      </w:r>
      <w:r w:rsidRPr="00B94EE1">
        <w:rPr>
          <w:rFonts w:asciiTheme="minorEastAsia" w:hAnsiTheme="minorEastAsia" w:hint="eastAsia"/>
          <w:color w:val="000000"/>
          <w:szCs w:val="22"/>
          <w:u w:val="single"/>
        </w:rPr>
        <w:t xml:space="preserve">                        </w:t>
      </w:r>
      <w:r w:rsidRPr="00B94EE1">
        <w:rPr>
          <w:rFonts w:asciiTheme="minorEastAsia" w:hAnsiTheme="minorEastAsia" w:hint="eastAsia"/>
          <w:color w:val="000000"/>
          <w:szCs w:val="22"/>
        </w:rPr>
        <w:t xml:space="preserve">    </w:t>
      </w:r>
      <w:r>
        <w:rPr>
          <w:rFonts w:asciiTheme="minorEastAsia" w:hAnsiTheme="minorEastAsia"/>
          <w:color w:val="000000"/>
          <w:szCs w:val="22"/>
        </w:rPr>
        <w:t xml:space="preserve">     </w:t>
      </w:r>
      <w:r w:rsidRPr="00B94EE1">
        <w:rPr>
          <w:rFonts w:asciiTheme="minorEastAsia" w:hAnsiTheme="minorEastAsia" w:hint="eastAsia"/>
          <w:color w:val="000000"/>
          <w:szCs w:val="22"/>
        </w:rPr>
        <w:t>电子信箱：</w:t>
      </w:r>
      <w:r w:rsidRPr="00B94EE1">
        <w:rPr>
          <w:rFonts w:asciiTheme="minorEastAsia" w:hAnsiTheme="minorEastAsia" w:hint="eastAsia"/>
          <w:color w:val="000000"/>
          <w:szCs w:val="22"/>
          <w:u w:val="single"/>
        </w:rPr>
        <w:t xml:space="preserve">              </w:t>
      </w:r>
    </w:p>
    <w:p w14:paraId="2DE2086A" w14:textId="77777777" w:rsidR="003B6665" w:rsidRPr="00B94EE1" w:rsidRDefault="003B6665" w:rsidP="003B6665">
      <w:pPr>
        <w:spacing w:line="350" w:lineRule="exact"/>
        <w:rPr>
          <w:rFonts w:asciiTheme="minorEastAsia" w:hAnsiTheme="minorEastAsia"/>
          <w:color w:val="000000"/>
        </w:rPr>
      </w:pPr>
      <w:r w:rsidRPr="00B94EE1">
        <w:rPr>
          <w:rFonts w:asciiTheme="minorEastAsia" w:hAnsiTheme="minorEastAsia" w:hint="eastAsia"/>
          <w:color w:val="000000"/>
        </w:rPr>
        <w:t>签约日期：</w:t>
      </w:r>
      <w:r w:rsidRPr="00B94EE1">
        <w:rPr>
          <w:rFonts w:asciiTheme="minorEastAsia" w:hAnsiTheme="minorEastAsia" w:hint="eastAsia"/>
          <w:color w:val="000000"/>
          <w:u w:val="single"/>
        </w:rPr>
        <w:t xml:space="preserve">　　     　</w:t>
      </w:r>
      <w:r w:rsidRPr="00B94EE1">
        <w:rPr>
          <w:rFonts w:asciiTheme="minorEastAsia" w:hAnsiTheme="minorEastAsia" w:hint="eastAsia"/>
          <w:color w:val="000000"/>
        </w:rPr>
        <w:t xml:space="preserve"> 年</w:t>
      </w:r>
      <w:r w:rsidRPr="00B94EE1">
        <w:rPr>
          <w:rFonts w:asciiTheme="minorEastAsia" w:hAnsiTheme="minorEastAsia" w:hint="eastAsia"/>
          <w:color w:val="000000"/>
          <w:u w:val="single"/>
        </w:rPr>
        <w:t xml:space="preserve"> 　</w:t>
      </w:r>
      <w:r w:rsidRPr="00B94EE1">
        <w:rPr>
          <w:rFonts w:asciiTheme="minorEastAsia" w:hAnsiTheme="minorEastAsia" w:hint="eastAsia"/>
          <w:color w:val="000000"/>
        </w:rPr>
        <w:t>月</w:t>
      </w:r>
      <w:r w:rsidRPr="00B94EE1">
        <w:rPr>
          <w:rFonts w:asciiTheme="minorEastAsia" w:hAnsiTheme="minorEastAsia" w:hint="eastAsia"/>
          <w:color w:val="000000"/>
          <w:u w:val="single"/>
        </w:rPr>
        <w:t xml:space="preserve">　 </w:t>
      </w:r>
      <w:r w:rsidRPr="00B94EE1">
        <w:rPr>
          <w:rFonts w:asciiTheme="minorEastAsia" w:hAnsiTheme="minorEastAsia" w:hint="eastAsia"/>
          <w:color w:val="000000"/>
        </w:rPr>
        <w:t>日      签约日期：</w:t>
      </w:r>
      <w:r w:rsidRPr="00B94EE1">
        <w:rPr>
          <w:rFonts w:asciiTheme="minorEastAsia" w:hAnsiTheme="minorEastAsia" w:hint="eastAsia"/>
          <w:color w:val="000000"/>
          <w:u w:val="single"/>
        </w:rPr>
        <w:t xml:space="preserve">　　　</w:t>
      </w:r>
      <w:r w:rsidRPr="00B94EE1">
        <w:rPr>
          <w:rFonts w:asciiTheme="minorEastAsia" w:hAnsiTheme="minorEastAsia" w:hint="eastAsia"/>
          <w:color w:val="000000"/>
        </w:rPr>
        <w:t xml:space="preserve"> 年</w:t>
      </w:r>
      <w:r w:rsidRPr="00B94EE1">
        <w:rPr>
          <w:rFonts w:asciiTheme="minorEastAsia" w:hAnsiTheme="minorEastAsia" w:hint="eastAsia"/>
          <w:color w:val="000000"/>
          <w:u w:val="single"/>
        </w:rPr>
        <w:t xml:space="preserve"> 　</w:t>
      </w:r>
      <w:r w:rsidRPr="00B94EE1">
        <w:rPr>
          <w:rFonts w:asciiTheme="minorEastAsia" w:hAnsiTheme="minorEastAsia" w:hint="eastAsia"/>
          <w:color w:val="000000"/>
        </w:rPr>
        <w:t>月</w:t>
      </w:r>
      <w:r w:rsidRPr="00B94EE1">
        <w:rPr>
          <w:rFonts w:asciiTheme="minorEastAsia" w:hAnsiTheme="minorEastAsia" w:hint="eastAsia"/>
          <w:color w:val="000000"/>
          <w:u w:val="single"/>
        </w:rPr>
        <w:t xml:space="preserve"> 　</w:t>
      </w:r>
      <w:r w:rsidRPr="00B94EE1">
        <w:rPr>
          <w:rFonts w:asciiTheme="minorEastAsia" w:hAnsiTheme="minorEastAsia" w:hint="eastAsia"/>
          <w:color w:val="000000"/>
        </w:rPr>
        <w:t>日</w:t>
      </w:r>
    </w:p>
    <w:p w14:paraId="5369833A" w14:textId="77777777" w:rsidR="003B6665" w:rsidRPr="00B94EE1" w:rsidRDefault="003B6665" w:rsidP="003B6665">
      <w:pPr>
        <w:spacing w:beforeLines="50" w:before="156" w:line="350" w:lineRule="exact"/>
        <w:ind w:firstLineChars="1200" w:firstLine="2640"/>
        <w:rPr>
          <w:rFonts w:asciiTheme="minorEastAsia" w:hAnsiTheme="minorEastAsia"/>
          <w:color w:val="000000"/>
          <w:u w:val="single"/>
        </w:rPr>
      </w:pPr>
      <w:r w:rsidRPr="00B94EE1">
        <w:rPr>
          <w:rFonts w:asciiTheme="minorEastAsia" w:hAnsiTheme="minorEastAsia" w:hint="eastAsia"/>
          <w:color w:val="000000"/>
        </w:rPr>
        <w:t>签约地点：</w:t>
      </w:r>
      <w:r w:rsidRPr="00B94EE1">
        <w:rPr>
          <w:rFonts w:asciiTheme="minorEastAsia" w:hAnsiTheme="minorEastAsia" w:hint="eastAsia"/>
          <w:color w:val="000000"/>
          <w:u w:val="single"/>
        </w:rPr>
        <w:t xml:space="preserve">                      </w:t>
      </w:r>
    </w:p>
    <w:p w14:paraId="11DC352B" w14:textId="77777777" w:rsidR="003B6665" w:rsidRPr="00B94EE1" w:rsidRDefault="003B6665" w:rsidP="003B6665">
      <w:pPr>
        <w:spacing w:beforeLines="50" w:before="156" w:line="350" w:lineRule="exact"/>
        <w:rPr>
          <w:rFonts w:asciiTheme="minorEastAsia" w:hAnsiTheme="minorEastAsia"/>
          <w:b/>
          <w:bCs/>
          <w:color w:val="FF0000"/>
          <w:u w:val="single"/>
        </w:rPr>
      </w:pPr>
      <w:r w:rsidRPr="00B94EE1">
        <w:rPr>
          <w:rFonts w:asciiTheme="minorEastAsia" w:hAnsiTheme="minorEastAsia" w:hint="eastAsia"/>
          <w:b/>
          <w:bCs/>
          <w:color w:val="FF0000"/>
          <w:u w:val="single"/>
        </w:rPr>
        <w:t>操作请注意：散客：按照客人人数来签合同，如其他人代签，需要证明代签人已经把合同内容转达，或者操作拉群把合同放到群里，让所有人同意并推荐代签人。</w:t>
      </w:r>
    </w:p>
    <w:p w14:paraId="47F07814" w14:textId="77777777" w:rsidR="003B6665" w:rsidRPr="00B94EE1" w:rsidRDefault="003B6665" w:rsidP="003B6665">
      <w:pPr>
        <w:spacing w:beforeLines="50" w:before="156" w:line="350" w:lineRule="exact"/>
        <w:rPr>
          <w:rFonts w:asciiTheme="minorEastAsia" w:hAnsiTheme="minorEastAsia"/>
          <w:b/>
          <w:color w:val="FF0000"/>
          <w:sz w:val="24"/>
          <w:szCs w:val="24"/>
        </w:rPr>
      </w:pPr>
      <w:r w:rsidRPr="00B94EE1">
        <w:rPr>
          <w:rFonts w:asciiTheme="minorEastAsia" w:hAnsiTheme="minorEastAsia" w:hint="eastAsia"/>
          <w:color w:val="000000"/>
          <w:sz w:val="24"/>
          <w:szCs w:val="24"/>
        </w:rPr>
        <w:t>附件1：名单</w:t>
      </w:r>
      <w:r w:rsidRPr="00B94EE1">
        <w:rPr>
          <w:rFonts w:asciiTheme="minorEastAsia" w:hAnsiTheme="minorEastAsia" w:hint="eastAsia"/>
          <w:b/>
          <w:color w:val="FF0000"/>
          <w:sz w:val="24"/>
          <w:szCs w:val="24"/>
        </w:rPr>
        <w:t>（要求中英文）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1643"/>
        <w:gridCol w:w="2693"/>
        <w:gridCol w:w="2268"/>
      </w:tblGrid>
      <w:tr w:rsidR="003B6665" w:rsidRPr="00B94EE1" w14:paraId="0E07F997" w14:textId="77777777" w:rsidTr="00FB39C9">
        <w:tc>
          <w:tcPr>
            <w:tcW w:w="2463" w:type="dxa"/>
          </w:tcPr>
          <w:p w14:paraId="6F3B7FB7" w14:textId="77777777" w:rsidR="003B6665" w:rsidRPr="00B94EE1" w:rsidRDefault="003B6665" w:rsidP="00FB39C9">
            <w:pPr>
              <w:spacing w:beforeLines="50" w:before="156" w:line="350" w:lineRule="exact"/>
              <w:rPr>
                <w:rFonts w:asciiTheme="minorEastAsia" w:hAnsiTheme="minorEastAsia"/>
                <w:color w:val="000000"/>
                <w:sz w:val="24"/>
                <w:szCs w:val="24"/>
              </w:rPr>
            </w:pPr>
            <w:r w:rsidRPr="00B94EE1">
              <w:rPr>
                <w:rFonts w:asciiTheme="minorEastAsia" w:hAnsiTheme="minorEastAsia" w:hint="eastAsia"/>
                <w:color w:val="000000"/>
                <w:sz w:val="24"/>
                <w:szCs w:val="24"/>
              </w:rPr>
              <w:t>姓名</w:t>
            </w:r>
          </w:p>
        </w:tc>
        <w:tc>
          <w:tcPr>
            <w:tcW w:w="1643" w:type="dxa"/>
          </w:tcPr>
          <w:p w14:paraId="589F7143" w14:textId="77777777" w:rsidR="003B6665" w:rsidRPr="00B94EE1" w:rsidRDefault="003B6665" w:rsidP="00FB39C9">
            <w:pPr>
              <w:spacing w:beforeLines="50" w:before="156" w:line="350" w:lineRule="exact"/>
              <w:rPr>
                <w:rFonts w:asciiTheme="minorEastAsia" w:hAnsiTheme="minorEastAsia"/>
                <w:color w:val="000000"/>
                <w:sz w:val="24"/>
                <w:szCs w:val="24"/>
              </w:rPr>
            </w:pPr>
            <w:r w:rsidRPr="00B94EE1">
              <w:rPr>
                <w:rFonts w:asciiTheme="minorEastAsia" w:hAnsiTheme="minorEastAsia" w:hint="eastAsia"/>
                <w:color w:val="000000"/>
                <w:sz w:val="24"/>
                <w:szCs w:val="24"/>
              </w:rPr>
              <w:t>性别</w:t>
            </w:r>
          </w:p>
        </w:tc>
        <w:tc>
          <w:tcPr>
            <w:tcW w:w="2693" w:type="dxa"/>
          </w:tcPr>
          <w:p w14:paraId="77C8F2D3" w14:textId="77777777" w:rsidR="003B6665" w:rsidRPr="00B94EE1" w:rsidRDefault="003B6665" w:rsidP="00FB39C9">
            <w:pPr>
              <w:spacing w:beforeLines="50" w:before="156" w:line="350" w:lineRule="exact"/>
              <w:rPr>
                <w:rFonts w:asciiTheme="minorEastAsia" w:hAnsiTheme="minorEastAsia"/>
                <w:color w:val="000000"/>
                <w:sz w:val="24"/>
                <w:szCs w:val="24"/>
              </w:rPr>
            </w:pPr>
            <w:r w:rsidRPr="00B94EE1">
              <w:rPr>
                <w:rFonts w:asciiTheme="minorEastAsia" w:hAnsiTheme="minorEastAsia" w:hint="eastAsia"/>
                <w:color w:val="000000"/>
                <w:sz w:val="24"/>
                <w:szCs w:val="24"/>
              </w:rPr>
              <w:t>出生年月日</w:t>
            </w:r>
          </w:p>
        </w:tc>
        <w:tc>
          <w:tcPr>
            <w:tcW w:w="2268" w:type="dxa"/>
          </w:tcPr>
          <w:p w14:paraId="73188089" w14:textId="77777777" w:rsidR="003B6665" w:rsidRPr="00B94EE1" w:rsidRDefault="003B6665" w:rsidP="00FB39C9">
            <w:pPr>
              <w:spacing w:beforeLines="50" w:before="156" w:line="350" w:lineRule="exact"/>
              <w:rPr>
                <w:rFonts w:asciiTheme="minorEastAsia" w:hAnsiTheme="minorEastAsia"/>
                <w:color w:val="000000"/>
                <w:sz w:val="24"/>
                <w:szCs w:val="24"/>
              </w:rPr>
            </w:pPr>
            <w:r w:rsidRPr="00B94EE1">
              <w:rPr>
                <w:rFonts w:asciiTheme="minorEastAsia" w:hAnsiTheme="minorEastAsia" w:hint="eastAsia"/>
                <w:color w:val="000000"/>
                <w:sz w:val="24"/>
                <w:szCs w:val="24"/>
              </w:rPr>
              <w:t>护照号</w:t>
            </w:r>
          </w:p>
        </w:tc>
      </w:tr>
      <w:tr w:rsidR="003B6665" w:rsidRPr="00B94EE1" w14:paraId="1ED2DBDC" w14:textId="77777777" w:rsidTr="00FB39C9">
        <w:tc>
          <w:tcPr>
            <w:tcW w:w="2463" w:type="dxa"/>
          </w:tcPr>
          <w:p w14:paraId="62FEC608"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1643" w:type="dxa"/>
          </w:tcPr>
          <w:p w14:paraId="6300193D"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693" w:type="dxa"/>
          </w:tcPr>
          <w:p w14:paraId="15D52E6D"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268" w:type="dxa"/>
          </w:tcPr>
          <w:p w14:paraId="2E62C957" w14:textId="77777777" w:rsidR="003B6665" w:rsidRPr="00B94EE1" w:rsidRDefault="003B6665" w:rsidP="00FB39C9">
            <w:pPr>
              <w:spacing w:beforeLines="50" w:before="156" w:line="350" w:lineRule="exact"/>
              <w:rPr>
                <w:rFonts w:asciiTheme="minorEastAsia" w:hAnsiTheme="minorEastAsia"/>
                <w:color w:val="000000"/>
                <w:sz w:val="24"/>
                <w:szCs w:val="24"/>
              </w:rPr>
            </w:pPr>
          </w:p>
        </w:tc>
      </w:tr>
      <w:tr w:rsidR="003B6665" w:rsidRPr="00B94EE1" w14:paraId="35B0F656" w14:textId="77777777" w:rsidTr="00FB39C9">
        <w:tc>
          <w:tcPr>
            <w:tcW w:w="2463" w:type="dxa"/>
          </w:tcPr>
          <w:p w14:paraId="1A4944D1"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1643" w:type="dxa"/>
          </w:tcPr>
          <w:p w14:paraId="07E1BAC1"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693" w:type="dxa"/>
          </w:tcPr>
          <w:p w14:paraId="79C633C2"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268" w:type="dxa"/>
          </w:tcPr>
          <w:p w14:paraId="43BC9BC7" w14:textId="77777777" w:rsidR="003B6665" w:rsidRPr="00B94EE1" w:rsidRDefault="003B6665" w:rsidP="00FB39C9">
            <w:pPr>
              <w:spacing w:beforeLines="50" w:before="156" w:line="350" w:lineRule="exact"/>
              <w:rPr>
                <w:rFonts w:asciiTheme="minorEastAsia" w:hAnsiTheme="minorEastAsia"/>
                <w:color w:val="000000"/>
                <w:sz w:val="24"/>
                <w:szCs w:val="24"/>
              </w:rPr>
            </w:pPr>
          </w:p>
        </w:tc>
      </w:tr>
      <w:tr w:rsidR="003B6665" w:rsidRPr="00B94EE1" w14:paraId="442CB178" w14:textId="77777777" w:rsidTr="00FB39C9">
        <w:tc>
          <w:tcPr>
            <w:tcW w:w="2463" w:type="dxa"/>
          </w:tcPr>
          <w:p w14:paraId="60E7214C"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1643" w:type="dxa"/>
          </w:tcPr>
          <w:p w14:paraId="1DF55B92"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693" w:type="dxa"/>
          </w:tcPr>
          <w:p w14:paraId="68C6A649"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268" w:type="dxa"/>
          </w:tcPr>
          <w:p w14:paraId="27E62BD7" w14:textId="77777777" w:rsidR="003B6665" w:rsidRPr="00B94EE1" w:rsidRDefault="003B6665" w:rsidP="00FB39C9">
            <w:pPr>
              <w:spacing w:beforeLines="50" w:before="156" w:line="350" w:lineRule="exact"/>
              <w:rPr>
                <w:rFonts w:asciiTheme="minorEastAsia" w:hAnsiTheme="minorEastAsia"/>
                <w:color w:val="000000"/>
                <w:sz w:val="24"/>
                <w:szCs w:val="24"/>
              </w:rPr>
            </w:pPr>
          </w:p>
        </w:tc>
      </w:tr>
      <w:tr w:rsidR="003B6665" w:rsidRPr="00B94EE1" w14:paraId="7FAE8D7F" w14:textId="77777777" w:rsidTr="00FB39C9">
        <w:tc>
          <w:tcPr>
            <w:tcW w:w="2463" w:type="dxa"/>
          </w:tcPr>
          <w:p w14:paraId="01A124AF"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1643" w:type="dxa"/>
          </w:tcPr>
          <w:p w14:paraId="1E090A1E"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693" w:type="dxa"/>
          </w:tcPr>
          <w:p w14:paraId="5BD5F1BF"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268" w:type="dxa"/>
          </w:tcPr>
          <w:p w14:paraId="39A8115A" w14:textId="77777777" w:rsidR="003B6665" w:rsidRPr="00B94EE1" w:rsidRDefault="003B6665" w:rsidP="00FB39C9">
            <w:pPr>
              <w:spacing w:beforeLines="50" w:before="156" w:line="350" w:lineRule="exact"/>
              <w:rPr>
                <w:rFonts w:asciiTheme="minorEastAsia" w:hAnsiTheme="minorEastAsia"/>
                <w:color w:val="000000"/>
                <w:sz w:val="24"/>
                <w:szCs w:val="24"/>
              </w:rPr>
            </w:pPr>
          </w:p>
        </w:tc>
      </w:tr>
      <w:tr w:rsidR="003B6665" w:rsidRPr="00B94EE1" w14:paraId="0B0F6999" w14:textId="77777777" w:rsidTr="00FB39C9">
        <w:tc>
          <w:tcPr>
            <w:tcW w:w="2463" w:type="dxa"/>
          </w:tcPr>
          <w:p w14:paraId="66773F3D"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1643" w:type="dxa"/>
          </w:tcPr>
          <w:p w14:paraId="07C1FBFA"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693" w:type="dxa"/>
          </w:tcPr>
          <w:p w14:paraId="37EC601E"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268" w:type="dxa"/>
          </w:tcPr>
          <w:p w14:paraId="02301E84" w14:textId="77777777" w:rsidR="003B6665" w:rsidRPr="00B94EE1" w:rsidRDefault="003B6665" w:rsidP="00FB39C9">
            <w:pPr>
              <w:spacing w:beforeLines="50" w:before="156" w:line="350" w:lineRule="exact"/>
              <w:rPr>
                <w:rFonts w:asciiTheme="minorEastAsia" w:hAnsiTheme="minorEastAsia"/>
                <w:color w:val="000000"/>
                <w:sz w:val="24"/>
                <w:szCs w:val="24"/>
              </w:rPr>
            </w:pPr>
          </w:p>
        </w:tc>
      </w:tr>
      <w:tr w:rsidR="003B6665" w:rsidRPr="00B94EE1" w14:paraId="5B34A93B" w14:textId="77777777" w:rsidTr="00FB39C9">
        <w:tc>
          <w:tcPr>
            <w:tcW w:w="2463" w:type="dxa"/>
          </w:tcPr>
          <w:p w14:paraId="6952DC89"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1643" w:type="dxa"/>
          </w:tcPr>
          <w:p w14:paraId="2AE36F52"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693" w:type="dxa"/>
          </w:tcPr>
          <w:p w14:paraId="72325522" w14:textId="77777777" w:rsidR="003B6665" w:rsidRPr="00B94EE1" w:rsidRDefault="003B6665" w:rsidP="00FB39C9">
            <w:pPr>
              <w:spacing w:beforeLines="50" w:before="156" w:line="350" w:lineRule="exact"/>
              <w:rPr>
                <w:rFonts w:asciiTheme="minorEastAsia" w:hAnsiTheme="minorEastAsia"/>
                <w:color w:val="000000"/>
                <w:sz w:val="24"/>
                <w:szCs w:val="24"/>
              </w:rPr>
            </w:pPr>
          </w:p>
        </w:tc>
        <w:tc>
          <w:tcPr>
            <w:tcW w:w="2268" w:type="dxa"/>
          </w:tcPr>
          <w:p w14:paraId="0FF8E9F9" w14:textId="77777777" w:rsidR="003B6665" w:rsidRPr="00B94EE1" w:rsidRDefault="003B6665" w:rsidP="00FB39C9">
            <w:pPr>
              <w:spacing w:beforeLines="50" w:before="156" w:line="350" w:lineRule="exact"/>
              <w:rPr>
                <w:rFonts w:asciiTheme="minorEastAsia" w:hAnsiTheme="minorEastAsia"/>
                <w:color w:val="000000"/>
                <w:sz w:val="24"/>
                <w:szCs w:val="24"/>
              </w:rPr>
            </w:pPr>
          </w:p>
        </w:tc>
      </w:tr>
    </w:tbl>
    <w:p w14:paraId="0E4D29FB" w14:textId="77777777" w:rsidR="003B6665" w:rsidRPr="00B94EE1" w:rsidRDefault="003B6665" w:rsidP="003B6665">
      <w:pPr>
        <w:spacing w:beforeLines="50" w:before="156" w:line="350" w:lineRule="exact"/>
        <w:rPr>
          <w:rFonts w:asciiTheme="minorEastAsia" w:hAnsiTheme="minorEastAsia"/>
          <w:color w:val="000000"/>
        </w:rPr>
      </w:pPr>
    </w:p>
    <w:p w14:paraId="41504B17" w14:textId="48B54F75" w:rsidR="003B6665" w:rsidRPr="00B94EE1" w:rsidRDefault="003B6665" w:rsidP="003B6665">
      <w:pPr>
        <w:spacing w:line="300" w:lineRule="exact"/>
        <w:rPr>
          <w:rFonts w:asciiTheme="minorEastAsia" w:hAnsiTheme="minorEastAsia"/>
          <w:color w:val="000000"/>
          <w:sz w:val="24"/>
          <w:szCs w:val="24"/>
        </w:rPr>
      </w:pPr>
      <w:r w:rsidRPr="00B94EE1">
        <w:rPr>
          <w:rFonts w:asciiTheme="minorEastAsia" w:hAnsiTheme="minorEastAsia" w:hint="eastAsia"/>
          <w:color w:val="000000"/>
          <w:sz w:val="24"/>
          <w:szCs w:val="24"/>
        </w:rPr>
        <w:t>附件2：带团号的《行程单》</w:t>
      </w:r>
    </w:p>
    <w:p w14:paraId="1A174C1C" w14:textId="77777777" w:rsidR="003B6665" w:rsidRDefault="003B6665" w:rsidP="003B6665">
      <w:pPr>
        <w:spacing w:line="350" w:lineRule="exact"/>
        <w:rPr>
          <w:rFonts w:asciiTheme="minorEastAsia" w:hAnsiTheme="minorEastAsia"/>
          <w:b/>
          <w:bCs/>
          <w:color w:val="FF0000"/>
          <w:szCs w:val="21"/>
          <w:shd w:val="clear" w:color="auto" w:fill="FFFFFF"/>
        </w:rPr>
      </w:pPr>
      <w:r w:rsidRPr="00B94EE1">
        <w:rPr>
          <w:rFonts w:asciiTheme="minorEastAsia" w:hAnsiTheme="minorEastAsia" w:hint="eastAsia"/>
          <w:b/>
          <w:bCs/>
          <w:color w:val="FF0000"/>
          <w:szCs w:val="21"/>
          <w:shd w:val="clear" w:color="auto" w:fill="FFFFFF"/>
        </w:rPr>
        <w:t>提醒操作：</w:t>
      </w:r>
      <w:r w:rsidRPr="00B94EE1">
        <w:rPr>
          <w:rFonts w:asciiTheme="minorEastAsia" w:hAnsiTheme="minorEastAsia"/>
          <w:b/>
          <w:bCs/>
          <w:color w:val="FF0000"/>
          <w:szCs w:val="21"/>
          <w:shd w:val="clear" w:color="auto" w:fill="FFFFFF"/>
        </w:rPr>
        <w:t>自费项目要提前跟客人说明，如出现问题需要客人自己承担，但是必须提前告知自费项目会出的隐患（危险的地方一定要提醒客人）</w:t>
      </w:r>
    </w:p>
    <w:p w14:paraId="6065E488" w14:textId="77777777" w:rsidR="00ED6C53" w:rsidRDefault="00ED6C53" w:rsidP="003B6665">
      <w:pPr>
        <w:spacing w:line="350" w:lineRule="exact"/>
        <w:rPr>
          <w:rFonts w:asciiTheme="minorEastAsia" w:hAnsiTheme="minorEastAsia"/>
          <w:b/>
          <w:bCs/>
          <w:color w:val="FF0000"/>
          <w:szCs w:val="21"/>
          <w:shd w:val="clear" w:color="auto" w:fill="FFFFFF"/>
        </w:rPr>
      </w:pPr>
    </w:p>
    <w:p w14:paraId="6C2D1F50" w14:textId="77777777" w:rsidR="00ED6C53" w:rsidRPr="00B94EE1" w:rsidRDefault="00ED6C53" w:rsidP="003B6665">
      <w:pPr>
        <w:spacing w:line="350" w:lineRule="exact"/>
        <w:rPr>
          <w:rFonts w:asciiTheme="minorEastAsia" w:hAnsiTheme="minorEastAsia" w:cs="宋体"/>
          <w:b/>
          <w:bCs/>
          <w:color w:val="FF0000"/>
        </w:rPr>
      </w:pPr>
    </w:p>
    <w:p w14:paraId="0ACF7D4E" w14:textId="77777777" w:rsidR="003B6665" w:rsidRPr="00B94EE1" w:rsidRDefault="003B6665" w:rsidP="003B6665">
      <w:pPr>
        <w:spacing w:line="350" w:lineRule="exact"/>
        <w:rPr>
          <w:rFonts w:asciiTheme="minorEastAsia" w:hAnsiTheme="minorEastAsia"/>
          <w:b/>
          <w:color w:val="FF0000"/>
          <w:u w:val="single"/>
        </w:rPr>
      </w:pPr>
      <w:r w:rsidRPr="00B94EE1">
        <w:rPr>
          <w:rFonts w:asciiTheme="minorEastAsia" w:hAnsiTheme="minorEastAsia" w:cs="宋体" w:hint="eastAsia"/>
          <w:color w:val="000000"/>
        </w:rPr>
        <w:t>附件3:</w:t>
      </w:r>
      <w:r w:rsidRPr="00B94EE1">
        <w:rPr>
          <w:rFonts w:asciiTheme="minorEastAsia" w:hAnsiTheme="minorEastAsia" w:hint="eastAsia"/>
          <w:b/>
          <w:color w:val="FF0000"/>
          <w:u w:val="single"/>
        </w:rPr>
        <w:t>自由活动时间和次数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3284"/>
        <w:gridCol w:w="2499"/>
      </w:tblGrid>
      <w:tr w:rsidR="003B6665" w:rsidRPr="00B94EE1" w14:paraId="083625D3" w14:textId="77777777" w:rsidTr="00FB39C9">
        <w:tc>
          <w:tcPr>
            <w:tcW w:w="3284" w:type="dxa"/>
          </w:tcPr>
          <w:p w14:paraId="5506D67A"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日期</w:t>
            </w:r>
          </w:p>
        </w:tc>
        <w:tc>
          <w:tcPr>
            <w:tcW w:w="3284" w:type="dxa"/>
          </w:tcPr>
          <w:p w14:paraId="025EE88E"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地点</w:t>
            </w:r>
          </w:p>
        </w:tc>
        <w:tc>
          <w:tcPr>
            <w:tcW w:w="2499" w:type="dxa"/>
          </w:tcPr>
          <w:p w14:paraId="0E0C4816"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停留时间</w:t>
            </w:r>
          </w:p>
        </w:tc>
      </w:tr>
      <w:tr w:rsidR="003B6665" w:rsidRPr="00B94EE1" w14:paraId="6C1D7BCC" w14:textId="77777777" w:rsidTr="00FB39C9">
        <w:tc>
          <w:tcPr>
            <w:tcW w:w="3284" w:type="dxa"/>
          </w:tcPr>
          <w:p w14:paraId="2055D21E" w14:textId="77777777" w:rsidR="003B6665" w:rsidRPr="00B94EE1" w:rsidRDefault="003B6665" w:rsidP="00FB39C9">
            <w:pPr>
              <w:spacing w:line="350" w:lineRule="exact"/>
              <w:rPr>
                <w:rFonts w:asciiTheme="minorEastAsia" w:hAnsiTheme="minorEastAsia" w:cs="宋体"/>
                <w:color w:val="000000"/>
              </w:rPr>
            </w:pPr>
          </w:p>
        </w:tc>
        <w:tc>
          <w:tcPr>
            <w:tcW w:w="3284" w:type="dxa"/>
          </w:tcPr>
          <w:p w14:paraId="176A80CC" w14:textId="77777777" w:rsidR="003B6665" w:rsidRPr="00B94EE1" w:rsidRDefault="003B6665" w:rsidP="00FB39C9">
            <w:pPr>
              <w:spacing w:line="350" w:lineRule="exact"/>
              <w:rPr>
                <w:rFonts w:asciiTheme="minorEastAsia" w:hAnsiTheme="minorEastAsia" w:cs="宋体"/>
                <w:color w:val="000000"/>
              </w:rPr>
            </w:pPr>
          </w:p>
        </w:tc>
        <w:tc>
          <w:tcPr>
            <w:tcW w:w="2499" w:type="dxa"/>
          </w:tcPr>
          <w:p w14:paraId="6BDBD8EA" w14:textId="77777777" w:rsidR="003B6665" w:rsidRPr="00B94EE1" w:rsidRDefault="003B6665" w:rsidP="00FB39C9">
            <w:pPr>
              <w:spacing w:line="350" w:lineRule="exact"/>
              <w:rPr>
                <w:rFonts w:asciiTheme="minorEastAsia" w:hAnsiTheme="minorEastAsia" w:cs="宋体"/>
                <w:color w:val="000000"/>
              </w:rPr>
            </w:pPr>
          </w:p>
        </w:tc>
      </w:tr>
    </w:tbl>
    <w:p w14:paraId="42232570" w14:textId="77777777" w:rsidR="003B6665" w:rsidRPr="00B94EE1" w:rsidRDefault="003B6665" w:rsidP="003B6665">
      <w:pPr>
        <w:spacing w:line="350" w:lineRule="exact"/>
        <w:rPr>
          <w:rFonts w:asciiTheme="minorEastAsia" w:hAnsiTheme="minorEastAsia"/>
          <w:b/>
          <w:color w:val="FF0000"/>
          <w:u w:val="single"/>
        </w:rPr>
      </w:pPr>
      <w:r w:rsidRPr="00B94EE1">
        <w:rPr>
          <w:rFonts w:asciiTheme="minorEastAsia" w:hAnsiTheme="minorEastAsia" w:cs="宋体" w:hint="eastAsia"/>
          <w:color w:val="000000"/>
        </w:rPr>
        <w:t>附件4：</w:t>
      </w:r>
      <w:r w:rsidRPr="00B94EE1">
        <w:rPr>
          <w:rFonts w:asciiTheme="minorEastAsia" w:hAnsiTheme="minorEastAsia" w:hint="eastAsia"/>
          <w:b/>
          <w:color w:val="FF0000"/>
          <w:u w:val="single"/>
        </w:rPr>
        <w:t>安排的购物次数停留时间以及购物场所的名称。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3284"/>
        <w:gridCol w:w="2499"/>
      </w:tblGrid>
      <w:tr w:rsidR="003B6665" w:rsidRPr="00B94EE1" w14:paraId="01F72BF3" w14:textId="77777777" w:rsidTr="00FB39C9">
        <w:tc>
          <w:tcPr>
            <w:tcW w:w="3284" w:type="dxa"/>
          </w:tcPr>
          <w:p w14:paraId="59601BEB"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日期</w:t>
            </w:r>
          </w:p>
        </w:tc>
        <w:tc>
          <w:tcPr>
            <w:tcW w:w="3284" w:type="dxa"/>
          </w:tcPr>
          <w:p w14:paraId="571BE53B"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购物场所</w:t>
            </w:r>
          </w:p>
        </w:tc>
        <w:tc>
          <w:tcPr>
            <w:tcW w:w="2499" w:type="dxa"/>
          </w:tcPr>
          <w:p w14:paraId="6435E09F"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停留时间</w:t>
            </w:r>
          </w:p>
        </w:tc>
      </w:tr>
      <w:tr w:rsidR="003B6665" w:rsidRPr="00B94EE1" w14:paraId="11A66229" w14:textId="77777777" w:rsidTr="00FB39C9">
        <w:tc>
          <w:tcPr>
            <w:tcW w:w="3284" w:type="dxa"/>
          </w:tcPr>
          <w:p w14:paraId="025DCA3F" w14:textId="77777777" w:rsidR="003B6665" w:rsidRPr="00B94EE1" w:rsidRDefault="003B6665" w:rsidP="00FB39C9">
            <w:pPr>
              <w:spacing w:line="350" w:lineRule="exact"/>
              <w:rPr>
                <w:rFonts w:asciiTheme="minorEastAsia" w:hAnsiTheme="minorEastAsia" w:cs="宋体"/>
                <w:color w:val="000000"/>
              </w:rPr>
            </w:pPr>
          </w:p>
        </w:tc>
        <w:tc>
          <w:tcPr>
            <w:tcW w:w="3284" w:type="dxa"/>
          </w:tcPr>
          <w:p w14:paraId="63247282" w14:textId="77777777" w:rsidR="003B6665" w:rsidRPr="00B94EE1" w:rsidRDefault="003B6665" w:rsidP="00FB39C9">
            <w:pPr>
              <w:spacing w:line="350" w:lineRule="exact"/>
              <w:rPr>
                <w:rFonts w:asciiTheme="minorEastAsia" w:hAnsiTheme="minorEastAsia" w:cs="宋体"/>
                <w:color w:val="000000"/>
              </w:rPr>
            </w:pPr>
          </w:p>
        </w:tc>
        <w:tc>
          <w:tcPr>
            <w:tcW w:w="2499" w:type="dxa"/>
          </w:tcPr>
          <w:p w14:paraId="0849C8BB" w14:textId="77777777" w:rsidR="003B6665" w:rsidRPr="00B94EE1" w:rsidRDefault="003B6665" w:rsidP="00FB39C9">
            <w:pPr>
              <w:spacing w:line="350" w:lineRule="exact"/>
              <w:rPr>
                <w:rFonts w:asciiTheme="minorEastAsia" w:hAnsiTheme="minorEastAsia" w:cs="宋体"/>
                <w:color w:val="000000"/>
              </w:rPr>
            </w:pPr>
          </w:p>
        </w:tc>
      </w:tr>
      <w:tr w:rsidR="003B6665" w:rsidRPr="00B94EE1" w14:paraId="76437E1C" w14:textId="77777777" w:rsidTr="00FB39C9">
        <w:tc>
          <w:tcPr>
            <w:tcW w:w="3284" w:type="dxa"/>
          </w:tcPr>
          <w:p w14:paraId="37108986" w14:textId="77777777" w:rsidR="003B6665" w:rsidRPr="00B94EE1" w:rsidRDefault="003B6665" w:rsidP="00FB39C9">
            <w:pPr>
              <w:spacing w:line="350" w:lineRule="exact"/>
              <w:rPr>
                <w:rFonts w:asciiTheme="minorEastAsia" w:hAnsiTheme="minorEastAsia" w:cs="宋体"/>
                <w:color w:val="000000"/>
              </w:rPr>
            </w:pPr>
          </w:p>
        </w:tc>
        <w:tc>
          <w:tcPr>
            <w:tcW w:w="3284" w:type="dxa"/>
          </w:tcPr>
          <w:p w14:paraId="1078B03A" w14:textId="77777777" w:rsidR="003B6665" w:rsidRPr="00B94EE1" w:rsidRDefault="003B6665" w:rsidP="00FB39C9">
            <w:pPr>
              <w:spacing w:line="350" w:lineRule="exact"/>
              <w:rPr>
                <w:rFonts w:asciiTheme="minorEastAsia" w:hAnsiTheme="minorEastAsia" w:cs="宋体"/>
                <w:color w:val="000000"/>
              </w:rPr>
            </w:pPr>
          </w:p>
        </w:tc>
        <w:tc>
          <w:tcPr>
            <w:tcW w:w="2499" w:type="dxa"/>
          </w:tcPr>
          <w:p w14:paraId="010D4CAF" w14:textId="77777777" w:rsidR="003B6665" w:rsidRPr="00B94EE1" w:rsidRDefault="003B6665" w:rsidP="00FB39C9">
            <w:pPr>
              <w:spacing w:line="350" w:lineRule="exact"/>
              <w:rPr>
                <w:rFonts w:asciiTheme="minorEastAsia" w:hAnsiTheme="minorEastAsia" w:cs="宋体"/>
                <w:color w:val="000000"/>
              </w:rPr>
            </w:pPr>
          </w:p>
        </w:tc>
      </w:tr>
    </w:tbl>
    <w:p w14:paraId="1649DC48" w14:textId="77777777" w:rsidR="003B6665" w:rsidRPr="00B94EE1" w:rsidRDefault="003B6665" w:rsidP="003B6665">
      <w:pPr>
        <w:spacing w:line="350" w:lineRule="exact"/>
        <w:rPr>
          <w:rFonts w:asciiTheme="minorEastAsia" w:hAnsiTheme="minorEastAsia" w:cs="宋体"/>
          <w:color w:val="000000"/>
        </w:rPr>
      </w:pPr>
      <w:r w:rsidRPr="00B94EE1">
        <w:rPr>
          <w:rFonts w:asciiTheme="minorEastAsia" w:hAnsiTheme="minorEastAsia" w:cs="宋体" w:hint="eastAsia"/>
          <w:color w:val="000000"/>
        </w:rPr>
        <w:t>附件5：</w:t>
      </w:r>
      <w:r w:rsidRPr="00B94EE1">
        <w:rPr>
          <w:rFonts w:asciiTheme="minorEastAsia" w:hAnsiTheme="minorEastAsia" w:hint="eastAsia"/>
          <w:b/>
          <w:color w:val="FF0000"/>
          <w:u w:val="single"/>
        </w:rPr>
        <w:t>自费游览项目价格表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3284"/>
        <w:gridCol w:w="2499"/>
      </w:tblGrid>
      <w:tr w:rsidR="003B6665" w:rsidRPr="00B94EE1" w14:paraId="17F378EE" w14:textId="77777777" w:rsidTr="00FB39C9">
        <w:tc>
          <w:tcPr>
            <w:tcW w:w="3284" w:type="dxa"/>
          </w:tcPr>
          <w:p w14:paraId="2A946896"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景点名称</w:t>
            </w:r>
          </w:p>
        </w:tc>
        <w:tc>
          <w:tcPr>
            <w:tcW w:w="3284" w:type="dxa"/>
          </w:tcPr>
          <w:p w14:paraId="1A7CFF56"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景点游览时间</w:t>
            </w:r>
          </w:p>
        </w:tc>
        <w:tc>
          <w:tcPr>
            <w:tcW w:w="2499" w:type="dxa"/>
          </w:tcPr>
          <w:p w14:paraId="485C4C9A" w14:textId="77777777" w:rsidR="003B6665" w:rsidRPr="00B94EE1" w:rsidRDefault="003B6665" w:rsidP="00FB39C9">
            <w:pPr>
              <w:spacing w:line="350" w:lineRule="exact"/>
              <w:rPr>
                <w:rFonts w:asciiTheme="minorEastAsia" w:hAnsiTheme="minorEastAsia" w:cs="宋体"/>
                <w:color w:val="000000"/>
              </w:rPr>
            </w:pPr>
            <w:r w:rsidRPr="00B94EE1">
              <w:rPr>
                <w:rFonts w:asciiTheme="minorEastAsia" w:hAnsiTheme="minorEastAsia" w:cs="宋体" w:hint="eastAsia"/>
                <w:color w:val="000000"/>
              </w:rPr>
              <w:t>景点价格</w:t>
            </w:r>
          </w:p>
        </w:tc>
      </w:tr>
      <w:tr w:rsidR="003B6665" w:rsidRPr="00B94EE1" w14:paraId="4CDA60C5" w14:textId="77777777" w:rsidTr="00FB39C9">
        <w:tc>
          <w:tcPr>
            <w:tcW w:w="3284" w:type="dxa"/>
          </w:tcPr>
          <w:p w14:paraId="7272F2C9" w14:textId="77777777" w:rsidR="003B6665" w:rsidRPr="00B94EE1" w:rsidRDefault="003B6665" w:rsidP="00FB39C9">
            <w:pPr>
              <w:spacing w:line="350" w:lineRule="exact"/>
              <w:rPr>
                <w:rFonts w:asciiTheme="minorEastAsia" w:hAnsiTheme="minorEastAsia" w:cs="宋体"/>
                <w:color w:val="000000"/>
              </w:rPr>
            </w:pPr>
          </w:p>
        </w:tc>
        <w:tc>
          <w:tcPr>
            <w:tcW w:w="3284" w:type="dxa"/>
          </w:tcPr>
          <w:p w14:paraId="3ED90F4B" w14:textId="77777777" w:rsidR="003B6665" w:rsidRPr="00B94EE1" w:rsidRDefault="003B6665" w:rsidP="00FB39C9">
            <w:pPr>
              <w:spacing w:line="350" w:lineRule="exact"/>
              <w:rPr>
                <w:rFonts w:asciiTheme="minorEastAsia" w:hAnsiTheme="minorEastAsia" w:cs="宋体"/>
                <w:color w:val="000000"/>
              </w:rPr>
            </w:pPr>
          </w:p>
        </w:tc>
        <w:tc>
          <w:tcPr>
            <w:tcW w:w="2499" w:type="dxa"/>
          </w:tcPr>
          <w:p w14:paraId="282C76E8" w14:textId="77777777" w:rsidR="003B6665" w:rsidRPr="00B94EE1" w:rsidRDefault="003B6665" w:rsidP="00FB39C9">
            <w:pPr>
              <w:spacing w:line="350" w:lineRule="exact"/>
              <w:rPr>
                <w:rFonts w:asciiTheme="minorEastAsia" w:hAnsiTheme="minorEastAsia" w:cs="宋体"/>
                <w:color w:val="000000"/>
              </w:rPr>
            </w:pPr>
          </w:p>
        </w:tc>
      </w:tr>
      <w:tr w:rsidR="003B6665" w:rsidRPr="00B94EE1" w14:paraId="4EB10B66" w14:textId="77777777" w:rsidTr="00FB39C9">
        <w:tc>
          <w:tcPr>
            <w:tcW w:w="3284" w:type="dxa"/>
          </w:tcPr>
          <w:p w14:paraId="70BF5223" w14:textId="77777777" w:rsidR="003B6665" w:rsidRPr="00B94EE1" w:rsidRDefault="003B6665" w:rsidP="00FB39C9">
            <w:pPr>
              <w:spacing w:line="350" w:lineRule="exact"/>
              <w:rPr>
                <w:rFonts w:asciiTheme="minorEastAsia" w:hAnsiTheme="minorEastAsia" w:cs="宋体"/>
                <w:color w:val="000000"/>
              </w:rPr>
            </w:pPr>
          </w:p>
        </w:tc>
        <w:tc>
          <w:tcPr>
            <w:tcW w:w="3284" w:type="dxa"/>
          </w:tcPr>
          <w:p w14:paraId="76BEEA1E" w14:textId="77777777" w:rsidR="003B6665" w:rsidRPr="00B94EE1" w:rsidRDefault="003B6665" w:rsidP="00FB39C9">
            <w:pPr>
              <w:spacing w:line="350" w:lineRule="exact"/>
              <w:rPr>
                <w:rFonts w:asciiTheme="minorEastAsia" w:hAnsiTheme="minorEastAsia" w:cs="宋体"/>
                <w:color w:val="000000"/>
              </w:rPr>
            </w:pPr>
          </w:p>
        </w:tc>
        <w:tc>
          <w:tcPr>
            <w:tcW w:w="2499" w:type="dxa"/>
          </w:tcPr>
          <w:p w14:paraId="15288633" w14:textId="77777777" w:rsidR="003B6665" w:rsidRPr="00B94EE1" w:rsidRDefault="003B6665" w:rsidP="00FB39C9">
            <w:pPr>
              <w:spacing w:line="350" w:lineRule="exact"/>
              <w:rPr>
                <w:rFonts w:asciiTheme="minorEastAsia" w:hAnsiTheme="minorEastAsia" w:cs="宋体"/>
                <w:color w:val="000000"/>
              </w:rPr>
            </w:pPr>
          </w:p>
        </w:tc>
      </w:tr>
    </w:tbl>
    <w:p w14:paraId="790F1CB8" w14:textId="77777777" w:rsidR="003B6665" w:rsidRPr="00B94EE1" w:rsidRDefault="003B6665" w:rsidP="003B6665">
      <w:pPr>
        <w:spacing w:line="350" w:lineRule="exact"/>
        <w:rPr>
          <w:rFonts w:asciiTheme="minorEastAsia" w:hAnsiTheme="minorEastAsia" w:cs="宋体"/>
          <w:color w:val="000000"/>
        </w:rPr>
      </w:pPr>
    </w:p>
    <w:p w14:paraId="53CDC8C9" w14:textId="77777777" w:rsidR="003B6665" w:rsidRPr="00B94EE1" w:rsidRDefault="003B6665" w:rsidP="003B6665">
      <w:pPr>
        <w:spacing w:line="350" w:lineRule="exact"/>
        <w:rPr>
          <w:rFonts w:asciiTheme="minorEastAsia" w:hAnsiTheme="minorEastAsia" w:cs="宋体"/>
          <w:color w:val="000000"/>
        </w:rPr>
      </w:pPr>
    </w:p>
    <w:p w14:paraId="189CB04C" w14:textId="77777777" w:rsidR="003B6665" w:rsidRPr="00B94EE1" w:rsidRDefault="003B6665" w:rsidP="003B6665">
      <w:pPr>
        <w:spacing w:afterLines="50" w:after="156" w:line="300" w:lineRule="exact"/>
        <w:rPr>
          <w:rFonts w:asciiTheme="minorEastAsia" w:hAnsiTheme="minorEastAsia" w:cs="宋体"/>
          <w:b/>
          <w:bCs/>
          <w:color w:val="FF0000"/>
        </w:rPr>
      </w:pPr>
      <w:r w:rsidRPr="00B94EE1">
        <w:rPr>
          <w:rFonts w:asciiTheme="minorEastAsia" w:hAnsiTheme="minorEastAsia" w:cs="宋体" w:hint="eastAsia"/>
          <w:color w:val="000000"/>
        </w:rPr>
        <w:t>附件6：个人资料表</w:t>
      </w:r>
      <w:r w:rsidRPr="00B94EE1">
        <w:rPr>
          <w:rFonts w:asciiTheme="minorEastAsia" w:hAnsiTheme="minorEastAsia" w:cs="宋体" w:hint="eastAsia"/>
          <w:b/>
          <w:bCs/>
          <w:color w:val="FF0000"/>
        </w:rPr>
        <w:t>（</w:t>
      </w:r>
      <w:r w:rsidRPr="00B94EE1">
        <w:rPr>
          <w:rFonts w:asciiTheme="minorEastAsia" w:hAnsiTheme="minorEastAsia"/>
          <w:b/>
          <w:bCs/>
          <w:color w:val="FF0000"/>
          <w:szCs w:val="21"/>
          <w:shd w:val="clear" w:color="auto" w:fill="FFFFFF"/>
        </w:rPr>
        <w:t>健康表需要让每个客人都填写，尤其病史这项很重要（如有心脏病、高血压、传染病等必须写明），看看是否有什么项目不可以做</w:t>
      </w:r>
      <w:r w:rsidRPr="00B94EE1">
        <w:rPr>
          <w:rFonts w:asciiTheme="minorEastAsia" w:hAnsiTheme="minorEastAsia" w:cs="宋体" w:hint="eastAsia"/>
          <w:b/>
          <w:bCs/>
          <w:color w:val="FF0000"/>
        </w:rPr>
        <w:t>）</w:t>
      </w:r>
    </w:p>
    <w:tbl>
      <w:tblPr>
        <w:tblpPr w:leftFromText="180" w:rightFromText="180" w:vertAnchor="text" w:horzAnchor="page" w:tblpX="779" w:tblpY="472"/>
        <w:tblOverlap w:val="never"/>
        <w:tblW w:w="98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3"/>
        <w:gridCol w:w="1050"/>
        <w:gridCol w:w="1370"/>
        <w:gridCol w:w="1710"/>
        <w:gridCol w:w="800"/>
        <w:gridCol w:w="1200"/>
        <w:gridCol w:w="1300"/>
        <w:gridCol w:w="1187"/>
      </w:tblGrid>
      <w:tr w:rsidR="003B6665" w:rsidRPr="00B94EE1" w14:paraId="176E0A09" w14:textId="77777777" w:rsidTr="00FB39C9">
        <w:trPr>
          <w:trHeight w:val="549"/>
        </w:trPr>
        <w:tc>
          <w:tcPr>
            <w:tcW w:w="1243" w:type="dxa"/>
            <w:vAlign w:val="center"/>
          </w:tcPr>
          <w:p w14:paraId="4E240EF4"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lastRenderedPageBreak/>
              <w:t>姓 名</w:t>
            </w:r>
          </w:p>
        </w:tc>
        <w:tc>
          <w:tcPr>
            <w:tcW w:w="1050" w:type="dxa"/>
            <w:vAlign w:val="center"/>
          </w:tcPr>
          <w:p w14:paraId="585E7B15" w14:textId="77777777" w:rsidR="003B6665" w:rsidRPr="00B94EE1" w:rsidRDefault="003B6665" w:rsidP="00FB39C9">
            <w:pPr>
              <w:spacing w:line="400" w:lineRule="exact"/>
              <w:rPr>
                <w:rFonts w:asciiTheme="minorEastAsia" w:hAnsiTheme="minorEastAsia"/>
                <w:color w:val="000000"/>
                <w:sz w:val="24"/>
                <w:szCs w:val="24"/>
              </w:rPr>
            </w:pPr>
          </w:p>
        </w:tc>
        <w:tc>
          <w:tcPr>
            <w:tcW w:w="1370" w:type="dxa"/>
            <w:vAlign w:val="center"/>
          </w:tcPr>
          <w:p w14:paraId="3BA4C9AB"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性别</w:t>
            </w:r>
          </w:p>
        </w:tc>
        <w:tc>
          <w:tcPr>
            <w:tcW w:w="1710" w:type="dxa"/>
            <w:vAlign w:val="center"/>
          </w:tcPr>
          <w:p w14:paraId="3BD97452" w14:textId="77777777" w:rsidR="003B6665" w:rsidRPr="00B94EE1" w:rsidRDefault="003B6665" w:rsidP="00FB39C9">
            <w:pPr>
              <w:spacing w:line="400" w:lineRule="exact"/>
              <w:rPr>
                <w:rFonts w:asciiTheme="minorEastAsia" w:hAnsiTheme="minorEastAsia"/>
                <w:color w:val="000000"/>
                <w:sz w:val="24"/>
                <w:szCs w:val="24"/>
              </w:rPr>
            </w:pPr>
          </w:p>
        </w:tc>
        <w:tc>
          <w:tcPr>
            <w:tcW w:w="800" w:type="dxa"/>
            <w:vAlign w:val="center"/>
          </w:tcPr>
          <w:p w14:paraId="20504768"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民族</w:t>
            </w:r>
          </w:p>
        </w:tc>
        <w:tc>
          <w:tcPr>
            <w:tcW w:w="1200" w:type="dxa"/>
            <w:vAlign w:val="center"/>
          </w:tcPr>
          <w:p w14:paraId="42D01D8C" w14:textId="77777777" w:rsidR="003B6665" w:rsidRPr="00B94EE1" w:rsidRDefault="003B6665" w:rsidP="00FB39C9">
            <w:pPr>
              <w:spacing w:line="400" w:lineRule="exact"/>
              <w:rPr>
                <w:rFonts w:asciiTheme="minorEastAsia" w:hAnsiTheme="minorEastAsia"/>
                <w:color w:val="000000"/>
                <w:sz w:val="24"/>
                <w:szCs w:val="24"/>
              </w:rPr>
            </w:pPr>
          </w:p>
        </w:tc>
        <w:tc>
          <w:tcPr>
            <w:tcW w:w="1300" w:type="dxa"/>
            <w:vAlign w:val="center"/>
          </w:tcPr>
          <w:p w14:paraId="450A699D"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出生日期</w:t>
            </w:r>
          </w:p>
        </w:tc>
        <w:tc>
          <w:tcPr>
            <w:tcW w:w="1187" w:type="dxa"/>
            <w:vAlign w:val="center"/>
          </w:tcPr>
          <w:p w14:paraId="3B827923"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 xml:space="preserve">  </w:t>
            </w:r>
          </w:p>
        </w:tc>
      </w:tr>
      <w:tr w:rsidR="003B6665" w:rsidRPr="00B94EE1" w14:paraId="367D54CC" w14:textId="77777777" w:rsidTr="00FB39C9">
        <w:trPr>
          <w:trHeight w:val="561"/>
        </w:trPr>
        <w:tc>
          <w:tcPr>
            <w:tcW w:w="2293" w:type="dxa"/>
            <w:gridSpan w:val="2"/>
            <w:vAlign w:val="center"/>
          </w:tcPr>
          <w:p w14:paraId="7383B855"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护照号码</w:t>
            </w:r>
          </w:p>
        </w:tc>
        <w:tc>
          <w:tcPr>
            <w:tcW w:w="3880" w:type="dxa"/>
            <w:gridSpan w:val="3"/>
            <w:vAlign w:val="center"/>
          </w:tcPr>
          <w:p w14:paraId="1F439682" w14:textId="77777777" w:rsidR="003B6665" w:rsidRPr="00B94EE1" w:rsidRDefault="003B6665" w:rsidP="00FB39C9">
            <w:pPr>
              <w:spacing w:line="400" w:lineRule="exact"/>
              <w:rPr>
                <w:rFonts w:asciiTheme="minorEastAsia" w:hAnsiTheme="minorEastAsia"/>
                <w:color w:val="000000"/>
                <w:sz w:val="24"/>
                <w:szCs w:val="24"/>
              </w:rPr>
            </w:pPr>
          </w:p>
        </w:tc>
        <w:tc>
          <w:tcPr>
            <w:tcW w:w="2500" w:type="dxa"/>
            <w:gridSpan w:val="2"/>
            <w:vAlign w:val="center"/>
          </w:tcPr>
          <w:p w14:paraId="7EF1B5FD"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联系电话</w:t>
            </w:r>
          </w:p>
        </w:tc>
        <w:tc>
          <w:tcPr>
            <w:tcW w:w="1187" w:type="dxa"/>
            <w:vAlign w:val="center"/>
          </w:tcPr>
          <w:p w14:paraId="19DFB707" w14:textId="77777777" w:rsidR="003B6665" w:rsidRPr="00B94EE1" w:rsidRDefault="003B6665" w:rsidP="00FB39C9">
            <w:pPr>
              <w:spacing w:line="400" w:lineRule="exact"/>
              <w:rPr>
                <w:rFonts w:asciiTheme="minorEastAsia" w:hAnsiTheme="minorEastAsia"/>
                <w:color w:val="000000"/>
                <w:sz w:val="24"/>
                <w:szCs w:val="24"/>
              </w:rPr>
            </w:pPr>
          </w:p>
        </w:tc>
      </w:tr>
      <w:tr w:rsidR="003B6665" w:rsidRPr="00B94EE1" w14:paraId="742AF8A9" w14:textId="77777777" w:rsidTr="00FB39C9">
        <w:trPr>
          <w:trHeight w:val="561"/>
        </w:trPr>
        <w:tc>
          <w:tcPr>
            <w:tcW w:w="2293" w:type="dxa"/>
            <w:gridSpan w:val="2"/>
            <w:vAlign w:val="center"/>
          </w:tcPr>
          <w:p w14:paraId="012AD401"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紧急联系人电话</w:t>
            </w:r>
          </w:p>
        </w:tc>
        <w:tc>
          <w:tcPr>
            <w:tcW w:w="3880" w:type="dxa"/>
            <w:gridSpan w:val="3"/>
            <w:vAlign w:val="center"/>
          </w:tcPr>
          <w:p w14:paraId="6313DF30" w14:textId="77777777" w:rsidR="003B6665" w:rsidRPr="00B94EE1" w:rsidRDefault="003B6665" w:rsidP="00FB39C9">
            <w:pPr>
              <w:spacing w:line="400" w:lineRule="exact"/>
              <w:rPr>
                <w:rFonts w:asciiTheme="minorEastAsia" w:hAnsiTheme="minorEastAsia"/>
                <w:color w:val="000000"/>
                <w:sz w:val="24"/>
                <w:szCs w:val="24"/>
              </w:rPr>
            </w:pPr>
          </w:p>
        </w:tc>
        <w:tc>
          <w:tcPr>
            <w:tcW w:w="2500" w:type="dxa"/>
            <w:gridSpan w:val="2"/>
            <w:vAlign w:val="center"/>
          </w:tcPr>
          <w:p w14:paraId="0C661074"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护照号码</w:t>
            </w:r>
          </w:p>
        </w:tc>
        <w:tc>
          <w:tcPr>
            <w:tcW w:w="1187" w:type="dxa"/>
            <w:vAlign w:val="center"/>
          </w:tcPr>
          <w:p w14:paraId="4291F32E" w14:textId="77777777" w:rsidR="003B6665" w:rsidRPr="00B94EE1" w:rsidRDefault="003B6665" w:rsidP="00FB39C9">
            <w:pPr>
              <w:spacing w:line="400" w:lineRule="exact"/>
              <w:rPr>
                <w:rFonts w:asciiTheme="minorEastAsia" w:hAnsiTheme="minorEastAsia"/>
                <w:color w:val="000000"/>
                <w:sz w:val="24"/>
                <w:szCs w:val="24"/>
              </w:rPr>
            </w:pPr>
          </w:p>
        </w:tc>
      </w:tr>
      <w:tr w:rsidR="003B6665" w:rsidRPr="00B94EE1" w14:paraId="5F4BB220" w14:textId="77777777" w:rsidTr="00FB39C9">
        <w:trPr>
          <w:trHeight w:val="1343"/>
        </w:trPr>
        <w:tc>
          <w:tcPr>
            <w:tcW w:w="2293" w:type="dxa"/>
            <w:gridSpan w:val="2"/>
            <w:vAlign w:val="center"/>
          </w:tcPr>
          <w:p w14:paraId="2F925A24"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身体状况</w:t>
            </w:r>
          </w:p>
        </w:tc>
        <w:tc>
          <w:tcPr>
            <w:tcW w:w="7567" w:type="dxa"/>
            <w:gridSpan w:val="6"/>
            <w:vAlign w:val="center"/>
          </w:tcPr>
          <w:p w14:paraId="1C98DC8A" w14:textId="77777777" w:rsidR="003B6665" w:rsidRPr="00B94EE1" w:rsidRDefault="003B6665" w:rsidP="00FB39C9">
            <w:pPr>
              <w:spacing w:line="400" w:lineRule="exact"/>
              <w:rPr>
                <w:rFonts w:asciiTheme="minorEastAsia" w:hAnsiTheme="minorEastAsia"/>
                <w:color w:val="000000"/>
                <w:sz w:val="24"/>
                <w:szCs w:val="24"/>
              </w:rPr>
            </w:pPr>
          </w:p>
          <w:p w14:paraId="2F515C39"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color w:val="000000"/>
                <w:sz w:val="24"/>
                <w:szCs w:val="24"/>
              </w:rPr>
              <w:t>（需注明是否有身体残疾、精神疾病、高血压、心脏病等健康受损病症、病史，是否为妊娠期妇女。）</w:t>
            </w:r>
          </w:p>
        </w:tc>
      </w:tr>
      <w:tr w:rsidR="003B6665" w:rsidRPr="00B94EE1" w14:paraId="70713CC3" w14:textId="77777777" w:rsidTr="00FB39C9">
        <w:trPr>
          <w:trHeight w:val="2678"/>
        </w:trPr>
        <w:tc>
          <w:tcPr>
            <w:tcW w:w="9860" w:type="dxa"/>
            <w:gridSpan w:val="8"/>
          </w:tcPr>
          <w:p w14:paraId="75FD5109"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bCs/>
                <w:color w:val="000000"/>
                <w:sz w:val="24"/>
                <w:szCs w:val="24"/>
              </w:rPr>
              <w:t>如有以上病史请出示医生出行建议：</w:t>
            </w:r>
          </w:p>
          <w:p w14:paraId="121AB731" w14:textId="77777777" w:rsidR="003B6665" w:rsidRPr="00B94EE1" w:rsidRDefault="003B6665" w:rsidP="00FB39C9">
            <w:pPr>
              <w:spacing w:line="400" w:lineRule="exact"/>
              <w:rPr>
                <w:rFonts w:asciiTheme="minorEastAsia" w:hAnsiTheme="minorEastAsia"/>
                <w:bCs/>
                <w:color w:val="000000"/>
                <w:sz w:val="24"/>
                <w:szCs w:val="24"/>
              </w:rPr>
            </w:pPr>
          </w:p>
          <w:p w14:paraId="25F27C17" w14:textId="77777777" w:rsidR="003B6665" w:rsidRPr="00B94EE1" w:rsidRDefault="003B6665" w:rsidP="00FB39C9">
            <w:pPr>
              <w:spacing w:line="400" w:lineRule="exact"/>
              <w:rPr>
                <w:rFonts w:asciiTheme="minorEastAsia" w:hAnsiTheme="minorEastAsia"/>
                <w:bCs/>
                <w:color w:val="000000"/>
                <w:sz w:val="24"/>
                <w:szCs w:val="24"/>
              </w:rPr>
            </w:pPr>
          </w:p>
          <w:p w14:paraId="628F350D" w14:textId="77777777" w:rsidR="003B6665" w:rsidRPr="00B94EE1" w:rsidRDefault="003B6665" w:rsidP="00FB39C9">
            <w:pPr>
              <w:spacing w:line="400" w:lineRule="exact"/>
              <w:rPr>
                <w:rFonts w:asciiTheme="minorEastAsia" w:hAnsiTheme="minorEastAsia"/>
                <w:bCs/>
                <w:color w:val="000000"/>
                <w:sz w:val="24"/>
                <w:szCs w:val="24"/>
              </w:rPr>
            </w:pPr>
          </w:p>
          <w:p w14:paraId="2AF3247E" w14:textId="77777777" w:rsidR="003B6665" w:rsidRPr="00B94EE1" w:rsidRDefault="003B6665" w:rsidP="00FB39C9">
            <w:pPr>
              <w:spacing w:line="400" w:lineRule="exact"/>
              <w:rPr>
                <w:rFonts w:asciiTheme="minorEastAsia" w:hAnsiTheme="minorEastAsia"/>
                <w:bCs/>
                <w:color w:val="000000"/>
                <w:sz w:val="24"/>
                <w:szCs w:val="24"/>
              </w:rPr>
            </w:pPr>
          </w:p>
          <w:p w14:paraId="4CCBB769" w14:textId="77777777" w:rsidR="003B6665" w:rsidRPr="00B94EE1" w:rsidRDefault="003B6665" w:rsidP="00FB39C9">
            <w:pPr>
              <w:spacing w:line="400" w:lineRule="exact"/>
              <w:rPr>
                <w:rFonts w:asciiTheme="minorEastAsia" w:hAnsiTheme="minorEastAsia"/>
                <w:bCs/>
                <w:color w:val="000000"/>
                <w:sz w:val="24"/>
                <w:szCs w:val="24"/>
              </w:rPr>
            </w:pPr>
          </w:p>
          <w:p w14:paraId="3E48157B" w14:textId="77777777" w:rsidR="003B6665" w:rsidRPr="00B94EE1" w:rsidRDefault="003B6665" w:rsidP="00FB39C9">
            <w:pPr>
              <w:spacing w:line="400" w:lineRule="exact"/>
              <w:rPr>
                <w:rFonts w:asciiTheme="minorEastAsia" w:hAnsiTheme="minorEastAsia"/>
                <w:bCs/>
                <w:color w:val="000000"/>
                <w:sz w:val="24"/>
                <w:szCs w:val="24"/>
              </w:rPr>
            </w:pPr>
          </w:p>
          <w:p w14:paraId="6E6CDD75" w14:textId="77777777" w:rsidR="003B6665" w:rsidRPr="00B94EE1" w:rsidRDefault="003B6665" w:rsidP="00FB39C9">
            <w:pPr>
              <w:spacing w:line="400" w:lineRule="exact"/>
              <w:rPr>
                <w:rFonts w:asciiTheme="minorEastAsia" w:hAnsiTheme="minorEastAsia"/>
                <w:bCs/>
                <w:color w:val="000000"/>
                <w:sz w:val="24"/>
                <w:szCs w:val="24"/>
              </w:rPr>
            </w:pPr>
          </w:p>
          <w:p w14:paraId="6178C02C" w14:textId="77777777" w:rsidR="003B6665" w:rsidRPr="00B94EE1" w:rsidRDefault="003B6665" w:rsidP="00FB39C9">
            <w:pPr>
              <w:spacing w:line="400" w:lineRule="exact"/>
              <w:rPr>
                <w:rFonts w:asciiTheme="minorEastAsia" w:hAnsiTheme="minorEastAsia"/>
                <w:color w:val="000000"/>
                <w:sz w:val="24"/>
                <w:szCs w:val="24"/>
              </w:rPr>
            </w:pPr>
            <w:r w:rsidRPr="00B94EE1">
              <w:rPr>
                <w:rFonts w:asciiTheme="minorEastAsia" w:hAnsiTheme="minorEastAsia" w:hint="eastAsia"/>
                <w:bCs/>
                <w:color w:val="000000"/>
                <w:sz w:val="24"/>
                <w:szCs w:val="24"/>
              </w:rPr>
              <w:t xml:space="preserve"> 旅游者确认签名（盖章）</w:t>
            </w:r>
            <w:r w:rsidRPr="00B94EE1">
              <w:rPr>
                <w:rFonts w:asciiTheme="minorEastAsia" w:hAnsiTheme="minorEastAsia" w:hint="eastAsia"/>
                <w:color w:val="000000"/>
                <w:sz w:val="24"/>
                <w:szCs w:val="24"/>
              </w:rPr>
              <w:t>：                     年    月    日</w:t>
            </w:r>
          </w:p>
        </w:tc>
      </w:tr>
    </w:tbl>
    <w:p w14:paraId="4334EA71" w14:textId="77777777" w:rsidR="003B6665" w:rsidRPr="00B94EE1" w:rsidRDefault="003B6665" w:rsidP="003B6665">
      <w:pPr>
        <w:spacing w:line="350" w:lineRule="exact"/>
        <w:rPr>
          <w:rFonts w:asciiTheme="minorEastAsia" w:hAnsiTheme="minorEastAsia" w:cs="宋体"/>
          <w:color w:val="000000"/>
        </w:rPr>
      </w:pPr>
    </w:p>
    <w:p w14:paraId="6012D694" w14:textId="77777777" w:rsidR="003B6665" w:rsidRDefault="003B6665" w:rsidP="003B6665">
      <w:pPr>
        <w:spacing w:line="350" w:lineRule="exact"/>
        <w:rPr>
          <w:rFonts w:asciiTheme="minorEastAsia" w:hAnsiTheme="minorEastAsia" w:cs="宋体"/>
          <w:color w:val="000000"/>
        </w:rPr>
      </w:pPr>
    </w:p>
    <w:p w14:paraId="220B47C8" w14:textId="77777777" w:rsidR="003B6665" w:rsidRDefault="003B6665" w:rsidP="003B6665">
      <w:pPr>
        <w:spacing w:line="350" w:lineRule="exact"/>
        <w:rPr>
          <w:rFonts w:asciiTheme="minorEastAsia" w:hAnsiTheme="minorEastAsia" w:cs="宋体"/>
          <w:color w:val="000000"/>
        </w:rPr>
      </w:pPr>
    </w:p>
    <w:p w14:paraId="56A801CA" w14:textId="77777777" w:rsidR="003B6665" w:rsidRDefault="003B6665" w:rsidP="003B6665">
      <w:pPr>
        <w:spacing w:line="350" w:lineRule="exact"/>
        <w:rPr>
          <w:rFonts w:asciiTheme="minorEastAsia" w:hAnsiTheme="minorEastAsia" w:cs="宋体"/>
          <w:color w:val="000000"/>
        </w:rPr>
      </w:pPr>
    </w:p>
    <w:p w14:paraId="33BCF456" w14:textId="77777777" w:rsidR="003B6665" w:rsidRDefault="003B6665" w:rsidP="003B6665">
      <w:pPr>
        <w:spacing w:line="350" w:lineRule="exact"/>
        <w:rPr>
          <w:rFonts w:asciiTheme="minorEastAsia" w:hAnsiTheme="minorEastAsia" w:cs="宋体"/>
          <w:color w:val="000000"/>
        </w:rPr>
      </w:pPr>
    </w:p>
    <w:p w14:paraId="6D28C024" w14:textId="77777777" w:rsidR="003B6665" w:rsidRDefault="003B6665" w:rsidP="003B6665">
      <w:pPr>
        <w:spacing w:line="350" w:lineRule="exact"/>
        <w:rPr>
          <w:rFonts w:asciiTheme="minorEastAsia" w:hAnsiTheme="minorEastAsia" w:cs="宋体"/>
          <w:color w:val="000000"/>
        </w:rPr>
      </w:pPr>
    </w:p>
    <w:p w14:paraId="33193438" w14:textId="77777777" w:rsidR="003B6665" w:rsidRDefault="003B6665" w:rsidP="003B6665">
      <w:pPr>
        <w:spacing w:line="350" w:lineRule="exact"/>
        <w:rPr>
          <w:rFonts w:asciiTheme="minorEastAsia" w:hAnsiTheme="minorEastAsia" w:cs="宋体"/>
          <w:color w:val="000000"/>
        </w:rPr>
      </w:pPr>
    </w:p>
    <w:p w14:paraId="1E2D6242" w14:textId="77777777" w:rsidR="003B6665" w:rsidRDefault="003B6665" w:rsidP="003B6665">
      <w:pPr>
        <w:spacing w:line="350" w:lineRule="exact"/>
        <w:rPr>
          <w:rFonts w:asciiTheme="minorEastAsia" w:hAnsiTheme="minorEastAsia" w:cs="宋体"/>
          <w:color w:val="000000"/>
        </w:rPr>
      </w:pPr>
    </w:p>
    <w:p w14:paraId="20E0BC79" w14:textId="77777777" w:rsidR="003B6665" w:rsidRDefault="003B6665" w:rsidP="003B6665">
      <w:pPr>
        <w:spacing w:line="350" w:lineRule="exact"/>
        <w:rPr>
          <w:rFonts w:asciiTheme="minorEastAsia" w:hAnsiTheme="minorEastAsia" w:cs="宋体"/>
          <w:color w:val="000000"/>
        </w:rPr>
      </w:pPr>
    </w:p>
    <w:p w14:paraId="0CCBDBD9" w14:textId="77777777" w:rsidR="003B6665" w:rsidRDefault="003B6665" w:rsidP="003B6665">
      <w:pPr>
        <w:spacing w:line="350" w:lineRule="exact"/>
        <w:rPr>
          <w:rFonts w:asciiTheme="minorEastAsia" w:hAnsiTheme="minorEastAsia" w:cs="宋体"/>
          <w:color w:val="000000"/>
        </w:rPr>
      </w:pPr>
    </w:p>
    <w:p w14:paraId="21A55E1B" w14:textId="77777777" w:rsidR="003B6665" w:rsidRDefault="003B6665" w:rsidP="003B6665">
      <w:pPr>
        <w:spacing w:line="350" w:lineRule="exact"/>
        <w:rPr>
          <w:rFonts w:asciiTheme="minorEastAsia" w:hAnsiTheme="minorEastAsia" w:cs="宋体"/>
          <w:color w:val="000000"/>
        </w:rPr>
      </w:pPr>
    </w:p>
    <w:p w14:paraId="14F6D751" w14:textId="77777777" w:rsidR="003B6665" w:rsidRDefault="003B6665" w:rsidP="003B6665">
      <w:pPr>
        <w:spacing w:line="350" w:lineRule="exact"/>
        <w:rPr>
          <w:rFonts w:asciiTheme="minorEastAsia" w:hAnsiTheme="minorEastAsia" w:cs="宋体"/>
          <w:color w:val="000000"/>
        </w:rPr>
      </w:pPr>
    </w:p>
    <w:p w14:paraId="4F040170" w14:textId="77777777" w:rsidR="00A7169F" w:rsidRDefault="00A7169F" w:rsidP="003B6665">
      <w:pPr>
        <w:spacing w:line="350" w:lineRule="exact"/>
        <w:rPr>
          <w:rFonts w:asciiTheme="minorEastAsia" w:hAnsiTheme="minorEastAsia" w:cs="宋体"/>
          <w:color w:val="000000"/>
        </w:rPr>
      </w:pPr>
    </w:p>
    <w:p w14:paraId="19038D85" w14:textId="77777777" w:rsidR="00A7169F" w:rsidRDefault="00A7169F" w:rsidP="003B6665">
      <w:pPr>
        <w:spacing w:line="350" w:lineRule="exact"/>
        <w:rPr>
          <w:rFonts w:asciiTheme="minorEastAsia" w:hAnsiTheme="minorEastAsia" w:cs="宋体"/>
          <w:color w:val="000000"/>
        </w:rPr>
      </w:pPr>
    </w:p>
    <w:p w14:paraId="44BD04AF" w14:textId="77777777" w:rsidR="00A7169F" w:rsidRDefault="00A7169F" w:rsidP="003B6665">
      <w:pPr>
        <w:spacing w:line="350" w:lineRule="exact"/>
        <w:rPr>
          <w:rFonts w:asciiTheme="minorEastAsia" w:hAnsiTheme="minorEastAsia" w:cs="宋体"/>
          <w:color w:val="000000"/>
        </w:rPr>
      </w:pPr>
    </w:p>
    <w:p w14:paraId="45E71A65" w14:textId="77777777" w:rsidR="00A7169F" w:rsidRDefault="00A7169F" w:rsidP="003B6665">
      <w:pPr>
        <w:spacing w:line="350" w:lineRule="exact"/>
        <w:rPr>
          <w:rFonts w:asciiTheme="minorEastAsia" w:hAnsiTheme="minorEastAsia" w:cs="宋体"/>
          <w:color w:val="000000"/>
        </w:rPr>
      </w:pPr>
    </w:p>
    <w:p w14:paraId="026D482D" w14:textId="77777777" w:rsidR="00A7169F" w:rsidRDefault="00A7169F" w:rsidP="003B6665">
      <w:pPr>
        <w:spacing w:line="350" w:lineRule="exact"/>
        <w:rPr>
          <w:rFonts w:asciiTheme="minorEastAsia" w:hAnsiTheme="minorEastAsia" w:cs="宋体"/>
          <w:color w:val="000000"/>
        </w:rPr>
      </w:pPr>
    </w:p>
    <w:p w14:paraId="2353D5AE" w14:textId="77777777" w:rsidR="00A7169F" w:rsidRDefault="00A7169F" w:rsidP="003B6665">
      <w:pPr>
        <w:spacing w:line="350" w:lineRule="exact"/>
        <w:rPr>
          <w:rFonts w:asciiTheme="minorEastAsia" w:hAnsiTheme="minorEastAsia" w:cs="宋体"/>
          <w:color w:val="000000"/>
        </w:rPr>
      </w:pPr>
    </w:p>
    <w:p w14:paraId="4918758D" w14:textId="77777777" w:rsidR="00A7169F" w:rsidRDefault="00A7169F" w:rsidP="003B6665">
      <w:pPr>
        <w:spacing w:line="350" w:lineRule="exact"/>
        <w:rPr>
          <w:rFonts w:asciiTheme="minorEastAsia" w:hAnsiTheme="minorEastAsia" w:cs="宋体"/>
          <w:color w:val="000000"/>
        </w:rPr>
      </w:pPr>
    </w:p>
    <w:p w14:paraId="42631F46" w14:textId="77777777" w:rsidR="00A7169F" w:rsidRDefault="00A7169F" w:rsidP="003B6665">
      <w:pPr>
        <w:spacing w:line="350" w:lineRule="exact"/>
        <w:rPr>
          <w:rFonts w:asciiTheme="minorEastAsia" w:hAnsiTheme="minorEastAsia" w:cs="宋体"/>
          <w:color w:val="000000"/>
        </w:rPr>
      </w:pPr>
    </w:p>
    <w:p w14:paraId="57ADE0B0" w14:textId="77777777" w:rsidR="00A7169F" w:rsidRDefault="00A7169F" w:rsidP="003B6665">
      <w:pPr>
        <w:spacing w:line="350" w:lineRule="exact"/>
        <w:rPr>
          <w:rFonts w:asciiTheme="minorEastAsia" w:hAnsiTheme="minorEastAsia" w:cs="宋体"/>
          <w:color w:val="000000"/>
        </w:rPr>
      </w:pPr>
    </w:p>
    <w:p w14:paraId="205DBD9F" w14:textId="77777777" w:rsidR="00A7169F" w:rsidRDefault="00A7169F" w:rsidP="003B6665">
      <w:pPr>
        <w:spacing w:line="350" w:lineRule="exact"/>
        <w:rPr>
          <w:rFonts w:asciiTheme="minorEastAsia" w:hAnsiTheme="minorEastAsia" w:cs="宋体"/>
          <w:color w:val="000000"/>
        </w:rPr>
      </w:pPr>
    </w:p>
    <w:p w14:paraId="09726D31" w14:textId="77777777" w:rsidR="00A7169F" w:rsidRDefault="00A7169F" w:rsidP="003B6665">
      <w:pPr>
        <w:spacing w:line="350" w:lineRule="exact"/>
        <w:rPr>
          <w:rFonts w:asciiTheme="minorEastAsia" w:hAnsiTheme="minorEastAsia" w:cs="宋体"/>
          <w:color w:val="000000"/>
        </w:rPr>
      </w:pPr>
    </w:p>
    <w:p w14:paraId="22F60D9B" w14:textId="77777777" w:rsidR="00A7169F" w:rsidRPr="00B94EE1" w:rsidRDefault="00A7169F" w:rsidP="003B6665">
      <w:pPr>
        <w:spacing w:line="350" w:lineRule="exact"/>
        <w:rPr>
          <w:rFonts w:asciiTheme="minorEastAsia" w:hAnsiTheme="minorEastAsia" w:cs="宋体" w:hint="eastAsia"/>
          <w:color w:val="000000"/>
        </w:rPr>
      </w:pPr>
    </w:p>
    <w:p w14:paraId="4DBECA53" w14:textId="77777777" w:rsidR="003B6665" w:rsidRPr="00B94EE1" w:rsidRDefault="003B6665" w:rsidP="003B6665">
      <w:pPr>
        <w:spacing w:line="350" w:lineRule="exact"/>
        <w:rPr>
          <w:rFonts w:asciiTheme="minorEastAsia" w:hAnsiTheme="minorEastAsia" w:cs="宋体"/>
          <w:color w:val="000000"/>
        </w:rPr>
      </w:pPr>
      <w:r w:rsidRPr="00B94EE1">
        <w:rPr>
          <w:rFonts w:asciiTheme="minorEastAsia" w:hAnsiTheme="minorEastAsia" w:cs="宋体" w:hint="eastAsia"/>
          <w:color w:val="000000"/>
        </w:rPr>
        <w:t>甲方代表签字（盖章）：</w:t>
      </w:r>
      <w:r w:rsidRPr="00B94EE1">
        <w:rPr>
          <w:rFonts w:asciiTheme="minorEastAsia" w:hAnsiTheme="minorEastAsia" w:cs="宋体" w:hint="eastAsia"/>
          <w:color w:val="000000"/>
          <w:u w:val="single"/>
        </w:rPr>
        <w:t xml:space="preserve">          </w:t>
      </w:r>
      <w:r w:rsidRPr="00B94EE1">
        <w:rPr>
          <w:rFonts w:asciiTheme="minorEastAsia" w:hAnsiTheme="minorEastAsia" w:cs="宋体" w:hint="eastAsia"/>
          <w:color w:val="000000"/>
        </w:rPr>
        <w:t xml:space="preserve">      乙方盖章：</w:t>
      </w:r>
      <w:r w:rsidRPr="00B94EE1">
        <w:rPr>
          <w:rFonts w:asciiTheme="minorEastAsia" w:hAnsiTheme="minorEastAsia" w:cs="宋体" w:hint="eastAsia"/>
          <w:color w:val="000000"/>
          <w:u w:val="single"/>
        </w:rPr>
        <w:t xml:space="preserve">                         </w:t>
      </w:r>
    </w:p>
    <w:p w14:paraId="66D5B719" w14:textId="2B64B4D6" w:rsidR="008814F9" w:rsidRPr="00536D7B" w:rsidRDefault="008814F9" w:rsidP="00536D7B"/>
    <w:sectPr w:rsidR="008814F9" w:rsidRPr="00536D7B" w:rsidSect="00DD34BA">
      <w:headerReference w:type="default" r:id="rId9"/>
      <w:footerReference w:type="default" r:id="rId10"/>
      <w:pgSz w:w="11906" w:h="16838"/>
      <w:pgMar w:top="720" w:right="720" w:bottom="720" w:left="720" w:header="680"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470F" w14:textId="77777777" w:rsidR="00DD34BA" w:rsidRDefault="00DD34BA" w:rsidP="008A6FDC">
      <w:r>
        <w:separator/>
      </w:r>
    </w:p>
  </w:endnote>
  <w:endnote w:type="continuationSeparator" w:id="0">
    <w:p w14:paraId="6B8EE82D" w14:textId="77777777" w:rsidR="00DD34BA" w:rsidRDefault="00DD34BA" w:rsidP="008A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dobe 宋体 Std L">
    <w:altName w:val="宋体"/>
    <w:panose1 w:val="00000000000000000000"/>
    <w:charset w:val="86"/>
    <w:family w:val="roman"/>
    <w:notTrueType/>
    <w:pitch w:val="variable"/>
    <w:sig w:usb0="00000207" w:usb1="0A0F1810" w:usb2="00000016" w:usb3="00000000" w:csb0="00060007" w:csb1="00000000"/>
  </w:font>
  <w:font w:name="HelveticaNeue LT 45 Light">
    <w:altName w:val="Segoe Print"/>
    <w:charset w:val="00"/>
    <w:family w:val="auto"/>
    <w:pitch w:val="default"/>
    <w:sig w:usb0="80000027"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方正黑体简体">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A918" w14:textId="6877E63D" w:rsidR="00D64817" w:rsidRDefault="0082067D" w:rsidP="003C5354">
    <w:pPr>
      <w:pStyle w:val="a5"/>
      <w:ind w:hanging="284"/>
      <w:rPr>
        <w:noProof/>
      </w:rPr>
    </w:pPr>
    <w:r>
      <w:rPr>
        <w:noProof/>
      </w:rPr>
      <w:drawing>
        <wp:anchor distT="0" distB="0" distL="114300" distR="114300" simplePos="0" relativeHeight="251668480" behindDoc="0" locked="0" layoutInCell="1" allowOverlap="1" wp14:anchorId="7723B842" wp14:editId="609B9534">
          <wp:simplePos x="0" y="0"/>
          <wp:positionH relativeFrom="column">
            <wp:posOffset>6172200</wp:posOffset>
          </wp:positionH>
          <wp:positionV relativeFrom="paragraph">
            <wp:posOffset>16510</wp:posOffset>
          </wp:positionV>
          <wp:extent cx="720725" cy="723900"/>
          <wp:effectExtent l="19050" t="0" r="3175" b="0"/>
          <wp:wrapSquare wrapText="bothSides"/>
          <wp:docPr id="3" name="图片 2" descr="1522206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2206938(1)"/>
                  <pic:cNvPicPr>
                    <a:picLocks noChangeAspect="1" noChangeArrowheads="1"/>
                  </pic:cNvPicPr>
                </pic:nvPicPr>
                <pic:blipFill>
                  <a:blip r:embed="rId1"/>
                  <a:srcRect/>
                  <a:stretch>
                    <a:fillRect/>
                  </a:stretch>
                </pic:blipFill>
                <pic:spPr bwMode="auto">
                  <a:xfrm>
                    <a:off x="0" y="0"/>
                    <a:ext cx="720725" cy="723900"/>
                  </a:xfrm>
                  <a:prstGeom prst="rect">
                    <a:avLst/>
                  </a:prstGeom>
                  <a:noFill/>
                  <a:ln w="9525">
                    <a:noFill/>
                    <a:miter lim="800000"/>
                    <a:headEnd/>
                    <a:tailEnd/>
                  </a:ln>
                </pic:spPr>
              </pic:pic>
            </a:graphicData>
          </a:graphic>
        </wp:anchor>
      </w:drawing>
    </w:r>
    <w:r w:rsidR="00AA3B23">
      <w:rPr>
        <w:rFonts w:hint="eastAsia"/>
        <w:noProof/>
      </w:rPr>
      <w:t xml:space="preserve">  </w:t>
    </w:r>
  </w:p>
  <w:p w14:paraId="2565EF3D" w14:textId="3BD41E1B" w:rsidR="00D64817" w:rsidRDefault="00D64817" w:rsidP="00D64817">
    <w:pPr>
      <w:pStyle w:val="a5"/>
    </w:pPr>
  </w:p>
  <w:p w14:paraId="5297B1C1" w14:textId="5393D29D" w:rsidR="002D081C" w:rsidRPr="00D64817" w:rsidRDefault="003C5354" w:rsidP="00AF52FE">
    <w:pPr>
      <w:pStyle w:val="a5"/>
      <w:ind w:hanging="142"/>
    </w:pPr>
    <w:r>
      <w:rPr>
        <w:noProof/>
      </w:rPr>
      <w:drawing>
        <wp:inline distT="0" distB="0" distL="0" distR="0" wp14:anchorId="6903C4F2" wp14:editId="103C0F94">
          <wp:extent cx="6134100" cy="42338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抬头纸.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70440" cy="4258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782C" w14:textId="77777777" w:rsidR="00DD34BA" w:rsidRDefault="00DD34BA" w:rsidP="008A6FDC">
      <w:r>
        <w:separator/>
      </w:r>
    </w:p>
  </w:footnote>
  <w:footnote w:type="continuationSeparator" w:id="0">
    <w:p w14:paraId="500FC6DB" w14:textId="77777777" w:rsidR="00DD34BA" w:rsidRDefault="00DD34BA" w:rsidP="008A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613B" w14:textId="404860D4" w:rsidR="006244FF" w:rsidRPr="006244FF" w:rsidRDefault="006244FF" w:rsidP="006244FF">
    <w:pPr>
      <w:ind w:firstLineChars="1230" w:firstLine="2460"/>
      <w:rPr>
        <w:sz w:val="20"/>
      </w:rPr>
    </w:pPr>
    <w:r w:rsidRPr="006244FF">
      <w:rPr>
        <w:rFonts w:hint="eastAsia"/>
        <w:noProof/>
        <w:sz w:val="20"/>
      </w:rPr>
      <w:drawing>
        <wp:anchor distT="0" distB="0" distL="114300" distR="114300" simplePos="0" relativeHeight="251666432" behindDoc="0" locked="0" layoutInCell="1" allowOverlap="1" wp14:anchorId="11EA5934" wp14:editId="666CCDE5">
          <wp:simplePos x="0" y="0"/>
          <wp:positionH relativeFrom="column">
            <wp:posOffset>-152400</wp:posOffset>
          </wp:positionH>
          <wp:positionV relativeFrom="paragraph">
            <wp:posOffset>-222250</wp:posOffset>
          </wp:positionV>
          <wp:extent cx="1520825" cy="657225"/>
          <wp:effectExtent l="19050" t="0" r="3175" b="0"/>
          <wp:wrapSquare wrapText="bothSides"/>
          <wp:docPr id="2" name="图片 1" descr="开元周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开元周游"/>
                  <pic:cNvPicPr>
                    <a:picLocks noChangeAspect="1" noChangeArrowheads="1"/>
                  </pic:cNvPicPr>
                </pic:nvPicPr>
                <pic:blipFill>
                  <a:blip r:embed="rId1"/>
                  <a:srcRect/>
                  <a:stretch>
                    <a:fillRect/>
                  </a:stretch>
                </pic:blipFill>
                <pic:spPr bwMode="auto">
                  <a:xfrm>
                    <a:off x="0" y="0"/>
                    <a:ext cx="1520825" cy="657225"/>
                  </a:xfrm>
                  <a:prstGeom prst="rect">
                    <a:avLst/>
                  </a:prstGeom>
                  <a:noFill/>
                  <a:ln w="9525">
                    <a:noFill/>
                    <a:miter lim="800000"/>
                    <a:headEnd/>
                    <a:tailEnd/>
                  </a:ln>
                </pic:spPr>
              </pic:pic>
            </a:graphicData>
          </a:graphic>
        </wp:anchor>
      </w:drawing>
    </w:r>
    <w:r w:rsidRPr="006244FF">
      <w:rPr>
        <w:rFonts w:hint="eastAsia"/>
        <w:sz w:val="20"/>
      </w:rPr>
      <w:t>北京朝阳区</w:t>
    </w:r>
    <w:r w:rsidR="00271C05">
      <w:rPr>
        <w:rFonts w:hint="eastAsia"/>
        <w:sz w:val="20"/>
      </w:rPr>
      <w:t>广渠路</w:t>
    </w:r>
    <w:r w:rsidR="00271C05">
      <w:rPr>
        <w:rFonts w:hint="eastAsia"/>
        <w:sz w:val="20"/>
      </w:rPr>
      <w:t>9</w:t>
    </w:r>
    <w:r w:rsidR="00271C05">
      <w:rPr>
        <w:sz w:val="20"/>
      </w:rPr>
      <w:t>8</w:t>
    </w:r>
    <w:r w:rsidR="00271C05">
      <w:rPr>
        <w:rFonts w:hint="eastAsia"/>
        <w:sz w:val="20"/>
      </w:rPr>
      <w:t>号菁英梦谷广渠文创园</w:t>
    </w:r>
    <w:r w:rsidR="00271C05">
      <w:rPr>
        <w:rFonts w:hint="eastAsia"/>
        <w:sz w:val="20"/>
      </w:rPr>
      <w:t>D</w:t>
    </w:r>
    <w:r w:rsidR="00271C05">
      <w:rPr>
        <w:sz w:val="20"/>
      </w:rPr>
      <w:t>301</w:t>
    </w:r>
  </w:p>
  <w:p w14:paraId="57848145" w14:textId="77777777" w:rsidR="00406705" w:rsidRDefault="00406705" w:rsidP="006244FF">
    <w:pPr>
      <w:ind w:leftChars="164" w:left="361" w:firstLineChars="950" w:firstLine="2090"/>
    </w:pPr>
    <w:r w:rsidRPr="00406705">
      <w:t xml:space="preserve">Room D301 Elite dream valley no.98 guangqu road chaoyang district Beijing </w:t>
    </w:r>
  </w:p>
  <w:p w14:paraId="3B0E0147" w14:textId="6C1C85AB" w:rsidR="006244FF" w:rsidRDefault="006244FF" w:rsidP="006244FF">
    <w:pPr>
      <w:ind w:leftChars="164" w:left="361" w:firstLineChars="950" w:firstLine="2090"/>
      <w:rPr>
        <w:rFonts w:eastAsia="宋体"/>
        <w:i/>
      </w:rPr>
    </w:pPr>
    <w:r>
      <w:rPr>
        <w:rFonts w:eastAsia="宋体" w:hint="eastAsia"/>
      </w:rPr>
      <w:t>T</w:t>
    </w:r>
    <w:r>
      <w:rPr>
        <w:rFonts w:eastAsia="宋体" w:hint="eastAsia"/>
      </w:rPr>
      <w:t>：</w:t>
    </w:r>
    <w:r>
      <w:rPr>
        <w:rFonts w:eastAsia="宋体" w:hint="eastAsia"/>
      </w:rPr>
      <w:t>010</w:t>
    </w:r>
    <w:r>
      <w:rPr>
        <w:rFonts w:eastAsia="宋体"/>
      </w:rPr>
      <w:t>—</w:t>
    </w:r>
    <w:r w:rsidR="004753C8">
      <w:rPr>
        <w:rFonts w:eastAsia="宋体"/>
      </w:rPr>
      <w:t>87423112</w:t>
    </w:r>
    <w:r>
      <w:rPr>
        <w:rFonts w:eastAsia="宋体" w:hint="eastAsia"/>
      </w:rPr>
      <w:t xml:space="preserve">  E</w:t>
    </w:r>
    <w:r>
      <w:rPr>
        <w:rFonts w:eastAsia="宋体" w:hint="eastAsia"/>
      </w:rPr>
      <w:t>：</w:t>
    </w:r>
    <w:r w:rsidR="004753C8">
      <w:rPr>
        <w:rFonts w:eastAsia="宋体" w:hint="eastAsia"/>
      </w:rPr>
      <w:t>beijing</w:t>
    </w:r>
    <w:r w:rsidRPr="006244FF">
      <w:rPr>
        <w:rFonts w:eastAsia="宋体" w:hint="eastAsia"/>
      </w:rPr>
      <w:t>@kaiyuan.</w:t>
    </w:r>
    <w:r w:rsidR="004753C8">
      <w:rPr>
        <w:rFonts w:eastAsia="宋体"/>
      </w:rPr>
      <w:t>de</w:t>
    </w:r>
    <w:r>
      <w:rPr>
        <w:rFonts w:eastAsia="宋体" w:hint="eastAsia"/>
      </w:rPr>
      <w:t xml:space="preserve">   </w:t>
    </w:r>
    <w:hyperlink r:id="rId2" w:history="1">
      <w:r w:rsidR="00406705" w:rsidRPr="00261313">
        <w:rPr>
          <w:rStyle w:val="a9"/>
          <w:rFonts w:eastAsia="宋体" w:hint="eastAsia"/>
          <w:i/>
        </w:rPr>
        <w:t>www.kaytrip.com</w:t>
      </w:r>
    </w:hyperlink>
  </w:p>
  <w:p w14:paraId="2EFC3831" w14:textId="77777777" w:rsidR="00406705" w:rsidRPr="006244FF" w:rsidRDefault="00406705" w:rsidP="006244FF">
    <w:pPr>
      <w:ind w:leftChars="164" w:left="361" w:firstLineChars="950" w:firstLine="2090"/>
      <w:rPr>
        <w:rFonts w:eastAsia="宋体"/>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05D"/>
    <w:multiLevelType w:val="multilevel"/>
    <w:tmpl w:val="00F1505D"/>
    <w:lvl w:ilvl="0">
      <w:start w:val="1"/>
      <w:numFmt w:val="japaneseCounting"/>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 w15:restartNumberingAfterBreak="0">
    <w:nsid w:val="14007621"/>
    <w:multiLevelType w:val="multilevel"/>
    <w:tmpl w:val="EA929590"/>
    <w:lvl w:ilvl="0">
      <w:start w:val="1"/>
      <w:numFmt w:val="decimal"/>
      <w:lvlText w:val="%1."/>
      <w:lvlJc w:val="left"/>
      <w:pPr>
        <w:ind w:left="800" w:hanging="360"/>
      </w:pPr>
      <w:rPr>
        <w:rFonts w:hint="default"/>
        <w:color w:val="000000" w:themeColor="text1"/>
      </w:rPr>
    </w:lvl>
    <w:lvl w:ilvl="1">
      <w:start w:val="1"/>
      <w:numFmt w:val="decimal"/>
      <w:lvlText w:val="%2."/>
      <w:lvlJc w:val="left"/>
      <w:pPr>
        <w:ind w:left="1220" w:hanging="360"/>
      </w:pPr>
      <w:rPr>
        <w:rFonts w:hint="default"/>
      </w:r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15:restartNumberingAfterBreak="0">
    <w:nsid w:val="2C7530BC"/>
    <w:multiLevelType w:val="multilevel"/>
    <w:tmpl w:val="0BFC1A46"/>
    <w:lvl w:ilvl="0">
      <w:start w:val="1"/>
      <w:numFmt w:val="japaneseCounting"/>
      <w:lvlText w:val="%1．"/>
      <w:lvlJc w:val="left"/>
      <w:pPr>
        <w:ind w:left="890" w:hanging="450"/>
      </w:pPr>
      <w:rPr>
        <w:rFonts w:hint="default"/>
        <w:color w:val="auto"/>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1141727152">
    <w:abstractNumId w:val="2"/>
  </w:num>
  <w:num w:numId="2" w16cid:durableId="684946220">
    <w:abstractNumId w:val="0"/>
  </w:num>
  <w:num w:numId="3" w16cid:durableId="122113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6FDC"/>
    <w:rsid w:val="00013D0F"/>
    <w:rsid w:val="00073CBC"/>
    <w:rsid w:val="0007537F"/>
    <w:rsid w:val="0009513B"/>
    <w:rsid w:val="000F3142"/>
    <w:rsid w:val="001536D2"/>
    <w:rsid w:val="001B22C0"/>
    <w:rsid w:val="001D686D"/>
    <w:rsid w:val="001E3135"/>
    <w:rsid w:val="00244F1F"/>
    <w:rsid w:val="00252275"/>
    <w:rsid w:val="00271C05"/>
    <w:rsid w:val="002B6D39"/>
    <w:rsid w:val="002D081C"/>
    <w:rsid w:val="002D4F53"/>
    <w:rsid w:val="00306FB6"/>
    <w:rsid w:val="0031404D"/>
    <w:rsid w:val="0031422D"/>
    <w:rsid w:val="00322232"/>
    <w:rsid w:val="00322B3D"/>
    <w:rsid w:val="00325178"/>
    <w:rsid w:val="00352B36"/>
    <w:rsid w:val="00354487"/>
    <w:rsid w:val="003A46B0"/>
    <w:rsid w:val="003B00DC"/>
    <w:rsid w:val="003B06A9"/>
    <w:rsid w:val="003B06B7"/>
    <w:rsid w:val="003B6665"/>
    <w:rsid w:val="003C5354"/>
    <w:rsid w:val="003D4E68"/>
    <w:rsid w:val="003E420C"/>
    <w:rsid w:val="003F5868"/>
    <w:rsid w:val="00406705"/>
    <w:rsid w:val="00412718"/>
    <w:rsid w:val="004348B2"/>
    <w:rsid w:val="0046074B"/>
    <w:rsid w:val="00471386"/>
    <w:rsid w:val="004740EA"/>
    <w:rsid w:val="004753C8"/>
    <w:rsid w:val="00477E5D"/>
    <w:rsid w:val="00482BEA"/>
    <w:rsid w:val="004A4DF4"/>
    <w:rsid w:val="004A6377"/>
    <w:rsid w:val="004B4E21"/>
    <w:rsid w:val="004D1172"/>
    <w:rsid w:val="00516538"/>
    <w:rsid w:val="00531E24"/>
    <w:rsid w:val="00536D7B"/>
    <w:rsid w:val="005579AB"/>
    <w:rsid w:val="0058541A"/>
    <w:rsid w:val="005F1C11"/>
    <w:rsid w:val="006013BB"/>
    <w:rsid w:val="00617D91"/>
    <w:rsid w:val="006244FF"/>
    <w:rsid w:val="006354D2"/>
    <w:rsid w:val="0063689A"/>
    <w:rsid w:val="00643D76"/>
    <w:rsid w:val="00647094"/>
    <w:rsid w:val="006732F4"/>
    <w:rsid w:val="0068254B"/>
    <w:rsid w:val="0069495A"/>
    <w:rsid w:val="006962C5"/>
    <w:rsid w:val="00697987"/>
    <w:rsid w:val="006F164B"/>
    <w:rsid w:val="006F703A"/>
    <w:rsid w:val="00701FB6"/>
    <w:rsid w:val="00710BED"/>
    <w:rsid w:val="00721C82"/>
    <w:rsid w:val="00732A61"/>
    <w:rsid w:val="00741E1D"/>
    <w:rsid w:val="00743322"/>
    <w:rsid w:val="007922C6"/>
    <w:rsid w:val="007A0209"/>
    <w:rsid w:val="007A4112"/>
    <w:rsid w:val="007B542D"/>
    <w:rsid w:val="007F6F34"/>
    <w:rsid w:val="0080290A"/>
    <w:rsid w:val="008201C0"/>
    <w:rsid w:val="0082067D"/>
    <w:rsid w:val="00824D6E"/>
    <w:rsid w:val="00842330"/>
    <w:rsid w:val="00847A34"/>
    <w:rsid w:val="00850A22"/>
    <w:rsid w:val="00851A60"/>
    <w:rsid w:val="008601C7"/>
    <w:rsid w:val="008666FD"/>
    <w:rsid w:val="008814F9"/>
    <w:rsid w:val="008A5122"/>
    <w:rsid w:val="008A6FDC"/>
    <w:rsid w:val="008B11E9"/>
    <w:rsid w:val="008B3CDD"/>
    <w:rsid w:val="008D6381"/>
    <w:rsid w:val="009240B2"/>
    <w:rsid w:val="0096229B"/>
    <w:rsid w:val="00966C6D"/>
    <w:rsid w:val="00980ABB"/>
    <w:rsid w:val="009B0DB7"/>
    <w:rsid w:val="009C7BA3"/>
    <w:rsid w:val="00A627D5"/>
    <w:rsid w:val="00A647C9"/>
    <w:rsid w:val="00A7169F"/>
    <w:rsid w:val="00AA3B23"/>
    <w:rsid w:val="00AB568D"/>
    <w:rsid w:val="00AC1706"/>
    <w:rsid w:val="00AE72EE"/>
    <w:rsid w:val="00AF52FE"/>
    <w:rsid w:val="00B14480"/>
    <w:rsid w:val="00B34758"/>
    <w:rsid w:val="00B40DE7"/>
    <w:rsid w:val="00B41576"/>
    <w:rsid w:val="00B639A0"/>
    <w:rsid w:val="00B81381"/>
    <w:rsid w:val="00BD4059"/>
    <w:rsid w:val="00BF0DDD"/>
    <w:rsid w:val="00C05CBB"/>
    <w:rsid w:val="00C13343"/>
    <w:rsid w:val="00C54E38"/>
    <w:rsid w:val="00C74815"/>
    <w:rsid w:val="00C9102D"/>
    <w:rsid w:val="00D3632D"/>
    <w:rsid w:val="00D460D5"/>
    <w:rsid w:val="00D52CDD"/>
    <w:rsid w:val="00D64817"/>
    <w:rsid w:val="00DC1B59"/>
    <w:rsid w:val="00DD211F"/>
    <w:rsid w:val="00DD34BA"/>
    <w:rsid w:val="00DE01CD"/>
    <w:rsid w:val="00E016E8"/>
    <w:rsid w:val="00E05A82"/>
    <w:rsid w:val="00E11D8D"/>
    <w:rsid w:val="00E14280"/>
    <w:rsid w:val="00E34B99"/>
    <w:rsid w:val="00E77335"/>
    <w:rsid w:val="00E96B54"/>
    <w:rsid w:val="00EB2D17"/>
    <w:rsid w:val="00EC7C84"/>
    <w:rsid w:val="00ED6C53"/>
    <w:rsid w:val="00F2376E"/>
    <w:rsid w:val="00F321F3"/>
    <w:rsid w:val="00F403A4"/>
    <w:rsid w:val="00F8399B"/>
    <w:rsid w:val="00F844D3"/>
    <w:rsid w:val="00F90E6B"/>
    <w:rsid w:val="00FE2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4127"/>
  <w15:docId w15:val="{51163F2D-CBA0-45E4-8E8C-D188EBFE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381"/>
  </w:style>
  <w:style w:type="paragraph" w:styleId="1">
    <w:name w:val="heading 1"/>
    <w:basedOn w:val="a"/>
    <w:next w:val="a"/>
    <w:link w:val="10"/>
    <w:uiPriority w:val="9"/>
    <w:qFormat/>
    <w:rsid w:val="008D6381"/>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8D638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8D638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8D638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8D6381"/>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8D6381"/>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8D6381"/>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8D6381"/>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8D638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6FDC"/>
    <w:rPr>
      <w:sz w:val="18"/>
      <w:szCs w:val="18"/>
    </w:rPr>
  </w:style>
  <w:style w:type="paragraph" w:styleId="a5">
    <w:name w:val="footer"/>
    <w:basedOn w:val="a"/>
    <w:link w:val="a6"/>
    <w:uiPriority w:val="99"/>
    <w:unhideWhenUsed/>
    <w:rsid w:val="008A6FDC"/>
    <w:pPr>
      <w:tabs>
        <w:tab w:val="center" w:pos="4153"/>
        <w:tab w:val="right" w:pos="8306"/>
      </w:tabs>
      <w:snapToGrid w:val="0"/>
    </w:pPr>
    <w:rPr>
      <w:sz w:val="18"/>
      <w:szCs w:val="18"/>
    </w:rPr>
  </w:style>
  <w:style w:type="character" w:customStyle="1" w:styleId="a6">
    <w:name w:val="页脚 字符"/>
    <w:basedOn w:val="a0"/>
    <w:link w:val="a5"/>
    <w:uiPriority w:val="99"/>
    <w:rsid w:val="008A6FDC"/>
    <w:rPr>
      <w:sz w:val="18"/>
      <w:szCs w:val="18"/>
    </w:rPr>
  </w:style>
  <w:style w:type="paragraph" w:customStyle="1" w:styleId="a7">
    <w:name w:val="[无段落样式]"/>
    <w:rsid w:val="008A6FDC"/>
    <w:pPr>
      <w:widowControl w:val="0"/>
      <w:autoSpaceDE w:val="0"/>
      <w:autoSpaceDN w:val="0"/>
      <w:adjustRightInd w:val="0"/>
      <w:spacing w:line="288" w:lineRule="auto"/>
      <w:jc w:val="both"/>
      <w:textAlignment w:val="center"/>
    </w:pPr>
    <w:rPr>
      <w:rFonts w:ascii="Adobe 宋体 Std L" w:eastAsia="Adobe 宋体 Std L" w:hAnsi="HelveticaNeue LT 45 Light" w:cs="Adobe 宋体 Std L"/>
      <w:color w:val="000000"/>
      <w:sz w:val="24"/>
      <w:szCs w:val="24"/>
      <w:lang w:val="zh-CN"/>
    </w:rPr>
  </w:style>
  <w:style w:type="paragraph" w:customStyle="1" w:styleId="a8">
    <w:name w:val="[基本段落]"/>
    <w:basedOn w:val="a7"/>
    <w:uiPriority w:val="99"/>
    <w:rsid w:val="008A6FDC"/>
  </w:style>
  <w:style w:type="character" w:styleId="a9">
    <w:name w:val="Hyperlink"/>
    <w:basedOn w:val="a0"/>
    <w:uiPriority w:val="99"/>
    <w:unhideWhenUsed/>
    <w:rsid w:val="008A6FDC"/>
    <w:rPr>
      <w:color w:val="0000FF" w:themeColor="hyperlink"/>
      <w:u w:val="single"/>
    </w:rPr>
  </w:style>
  <w:style w:type="paragraph" w:styleId="aa">
    <w:name w:val="Balloon Text"/>
    <w:basedOn w:val="a"/>
    <w:link w:val="ab"/>
    <w:uiPriority w:val="99"/>
    <w:semiHidden/>
    <w:unhideWhenUsed/>
    <w:rsid w:val="008A6FDC"/>
    <w:rPr>
      <w:sz w:val="18"/>
      <w:szCs w:val="18"/>
    </w:rPr>
  </w:style>
  <w:style w:type="character" w:customStyle="1" w:styleId="ab">
    <w:name w:val="批注框文本 字符"/>
    <w:basedOn w:val="a0"/>
    <w:link w:val="aa"/>
    <w:uiPriority w:val="99"/>
    <w:semiHidden/>
    <w:rsid w:val="008A6FDC"/>
    <w:rPr>
      <w:sz w:val="18"/>
      <w:szCs w:val="18"/>
    </w:rPr>
  </w:style>
  <w:style w:type="character" w:styleId="ac">
    <w:name w:val="Placeholder Text"/>
    <w:basedOn w:val="a0"/>
    <w:uiPriority w:val="99"/>
    <w:semiHidden/>
    <w:rsid w:val="008D6381"/>
    <w:rPr>
      <w:color w:val="808080"/>
    </w:rPr>
  </w:style>
  <w:style w:type="character" w:customStyle="1" w:styleId="10">
    <w:name w:val="标题 1 字符"/>
    <w:basedOn w:val="a0"/>
    <w:link w:val="1"/>
    <w:uiPriority w:val="9"/>
    <w:rsid w:val="008D6381"/>
    <w:rPr>
      <w:rFonts w:asciiTheme="majorHAnsi" w:eastAsiaTheme="majorEastAsia" w:hAnsiTheme="majorHAnsi" w:cstheme="majorBidi"/>
      <w:b/>
      <w:bCs/>
      <w:color w:val="365F91" w:themeColor="accent1" w:themeShade="BF"/>
      <w:sz w:val="24"/>
      <w:szCs w:val="24"/>
    </w:rPr>
  </w:style>
  <w:style w:type="character" w:customStyle="1" w:styleId="20">
    <w:name w:val="标题 2 字符"/>
    <w:basedOn w:val="a0"/>
    <w:link w:val="2"/>
    <w:uiPriority w:val="9"/>
    <w:semiHidden/>
    <w:rsid w:val="008D6381"/>
    <w:rPr>
      <w:rFonts w:asciiTheme="majorHAnsi" w:eastAsiaTheme="majorEastAsia" w:hAnsiTheme="majorHAnsi" w:cstheme="majorBidi"/>
      <w:color w:val="365F91" w:themeColor="accent1" w:themeShade="BF"/>
      <w:sz w:val="24"/>
      <w:szCs w:val="24"/>
    </w:rPr>
  </w:style>
  <w:style w:type="character" w:customStyle="1" w:styleId="30">
    <w:name w:val="标题 3 字符"/>
    <w:basedOn w:val="a0"/>
    <w:link w:val="3"/>
    <w:uiPriority w:val="9"/>
    <w:semiHidden/>
    <w:rsid w:val="008D6381"/>
    <w:rPr>
      <w:rFonts w:asciiTheme="majorHAnsi" w:eastAsiaTheme="majorEastAsia" w:hAnsiTheme="majorHAnsi" w:cstheme="majorBidi"/>
      <w:color w:val="4F81BD" w:themeColor="accent1"/>
      <w:sz w:val="24"/>
      <w:szCs w:val="24"/>
    </w:rPr>
  </w:style>
  <w:style w:type="character" w:customStyle="1" w:styleId="40">
    <w:name w:val="标题 4 字符"/>
    <w:basedOn w:val="a0"/>
    <w:link w:val="4"/>
    <w:uiPriority w:val="9"/>
    <w:semiHidden/>
    <w:rsid w:val="008D6381"/>
    <w:rPr>
      <w:rFonts w:asciiTheme="majorHAnsi" w:eastAsiaTheme="majorEastAsia" w:hAnsiTheme="majorHAnsi" w:cstheme="majorBidi"/>
      <w:i/>
      <w:iCs/>
      <w:color w:val="4F81BD" w:themeColor="accent1"/>
      <w:sz w:val="24"/>
      <w:szCs w:val="24"/>
    </w:rPr>
  </w:style>
  <w:style w:type="character" w:customStyle="1" w:styleId="50">
    <w:name w:val="标题 5 字符"/>
    <w:basedOn w:val="a0"/>
    <w:link w:val="5"/>
    <w:uiPriority w:val="9"/>
    <w:semiHidden/>
    <w:rsid w:val="008D6381"/>
    <w:rPr>
      <w:rFonts w:asciiTheme="majorHAnsi" w:eastAsiaTheme="majorEastAsia" w:hAnsiTheme="majorHAnsi" w:cstheme="majorBidi"/>
      <w:color w:val="4F81BD" w:themeColor="accent1"/>
    </w:rPr>
  </w:style>
  <w:style w:type="character" w:customStyle="1" w:styleId="60">
    <w:name w:val="标题 6 字符"/>
    <w:basedOn w:val="a0"/>
    <w:link w:val="6"/>
    <w:uiPriority w:val="9"/>
    <w:semiHidden/>
    <w:rsid w:val="008D6381"/>
    <w:rPr>
      <w:rFonts w:asciiTheme="majorHAnsi" w:eastAsiaTheme="majorEastAsia" w:hAnsiTheme="majorHAnsi" w:cstheme="majorBidi"/>
      <w:i/>
      <w:iCs/>
      <w:color w:val="4F81BD" w:themeColor="accent1"/>
    </w:rPr>
  </w:style>
  <w:style w:type="character" w:customStyle="1" w:styleId="70">
    <w:name w:val="标题 7 字符"/>
    <w:basedOn w:val="a0"/>
    <w:link w:val="7"/>
    <w:uiPriority w:val="9"/>
    <w:semiHidden/>
    <w:rsid w:val="008D6381"/>
    <w:rPr>
      <w:rFonts w:asciiTheme="majorHAnsi" w:eastAsiaTheme="majorEastAsia" w:hAnsiTheme="majorHAnsi" w:cstheme="majorBidi"/>
      <w:b/>
      <w:bCs/>
      <w:color w:val="9BBB59" w:themeColor="accent3"/>
      <w:sz w:val="20"/>
      <w:szCs w:val="20"/>
    </w:rPr>
  </w:style>
  <w:style w:type="character" w:customStyle="1" w:styleId="80">
    <w:name w:val="标题 8 字符"/>
    <w:basedOn w:val="a0"/>
    <w:link w:val="8"/>
    <w:uiPriority w:val="9"/>
    <w:semiHidden/>
    <w:rsid w:val="008D6381"/>
    <w:rPr>
      <w:rFonts w:asciiTheme="majorHAnsi" w:eastAsiaTheme="majorEastAsia" w:hAnsiTheme="majorHAnsi" w:cstheme="majorBidi"/>
      <w:b/>
      <w:bCs/>
      <w:i/>
      <w:iCs/>
      <w:color w:val="9BBB59" w:themeColor="accent3"/>
      <w:sz w:val="20"/>
      <w:szCs w:val="20"/>
    </w:rPr>
  </w:style>
  <w:style w:type="character" w:customStyle="1" w:styleId="90">
    <w:name w:val="标题 9 字符"/>
    <w:basedOn w:val="a0"/>
    <w:link w:val="9"/>
    <w:uiPriority w:val="9"/>
    <w:semiHidden/>
    <w:rsid w:val="008D6381"/>
    <w:rPr>
      <w:rFonts w:asciiTheme="majorHAnsi" w:eastAsiaTheme="majorEastAsia" w:hAnsiTheme="majorHAnsi" w:cstheme="majorBidi"/>
      <w:i/>
      <w:iCs/>
      <w:color w:val="9BBB59" w:themeColor="accent3"/>
      <w:sz w:val="20"/>
      <w:szCs w:val="20"/>
    </w:rPr>
  </w:style>
  <w:style w:type="paragraph" w:styleId="ad">
    <w:name w:val="caption"/>
    <w:basedOn w:val="a"/>
    <w:next w:val="a"/>
    <w:uiPriority w:val="35"/>
    <w:semiHidden/>
    <w:unhideWhenUsed/>
    <w:qFormat/>
    <w:rsid w:val="008D6381"/>
    <w:rPr>
      <w:b/>
      <w:bCs/>
      <w:sz w:val="18"/>
      <w:szCs w:val="18"/>
    </w:rPr>
  </w:style>
  <w:style w:type="paragraph" w:styleId="ae">
    <w:name w:val="Title"/>
    <w:basedOn w:val="a"/>
    <w:next w:val="a"/>
    <w:link w:val="af"/>
    <w:uiPriority w:val="10"/>
    <w:qFormat/>
    <w:rsid w:val="008D638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
    <w:name w:val="标题 字符"/>
    <w:basedOn w:val="a0"/>
    <w:link w:val="ae"/>
    <w:uiPriority w:val="10"/>
    <w:rsid w:val="008D6381"/>
    <w:rPr>
      <w:rFonts w:asciiTheme="majorHAnsi" w:eastAsiaTheme="majorEastAsia" w:hAnsiTheme="majorHAnsi" w:cstheme="majorBidi"/>
      <w:i/>
      <w:iCs/>
      <w:color w:val="243F60" w:themeColor="accent1" w:themeShade="7F"/>
      <w:sz w:val="60"/>
      <w:szCs w:val="60"/>
    </w:rPr>
  </w:style>
  <w:style w:type="paragraph" w:styleId="af0">
    <w:name w:val="Subtitle"/>
    <w:basedOn w:val="a"/>
    <w:next w:val="a"/>
    <w:link w:val="af1"/>
    <w:uiPriority w:val="11"/>
    <w:qFormat/>
    <w:rsid w:val="008D6381"/>
    <w:pPr>
      <w:spacing w:before="200" w:after="900"/>
      <w:ind w:firstLine="0"/>
      <w:jc w:val="right"/>
    </w:pPr>
    <w:rPr>
      <w:i/>
      <w:iCs/>
      <w:sz w:val="24"/>
      <w:szCs w:val="24"/>
    </w:rPr>
  </w:style>
  <w:style w:type="character" w:customStyle="1" w:styleId="af1">
    <w:name w:val="副标题 字符"/>
    <w:basedOn w:val="a0"/>
    <w:link w:val="af0"/>
    <w:uiPriority w:val="11"/>
    <w:rsid w:val="008D6381"/>
    <w:rPr>
      <w:i/>
      <w:iCs/>
      <w:sz w:val="24"/>
      <w:szCs w:val="24"/>
    </w:rPr>
  </w:style>
  <w:style w:type="character" w:styleId="af2">
    <w:name w:val="Strong"/>
    <w:basedOn w:val="a0"/>
    <w:uiPriority w:val="22"/>
    <w:qFormat/>
    <w:rsid w:val="008D6381"/>
    <w:rPr>
      <w:b/>
      <w:bCs/>
      <w:spacing w:val="0"/>
    </w:rPr>
  </w:style>
  <w:style w:type="character" w:styleId="af3">
    <w:name w:val="Emphasis"/>
    <w:uiPriority w:val="20"/>
    <w:qFormat/>
    <w:rsid w:val="008D6381"/>
    <w:rPr>
      <w:b/>
      <w:bCs/>
      <w:i/>
      <w:iCs/>
      <w:color w:val="5A5A5A" w:themeColor="text1" w:themeTint="A5"/>
    </w:rPr>
  </w:style>
  <w:style w:type="paragraph" w:styleId="af4">
    <w:name w:val="No Spacing"/>
    <w:basedOn w:val="a"/>
    <w:link w:val="af5"/>
    <w:uiPriority w:val="1"/>
    <w:qFormat/>
    <w:rsid w:val="008D6381"/>
    <w:pPr>
      <w:ind w:firstLine="0"/>
    </w:pPr>
  </w:style>
  <w:style w:type="character" w:customStyle="1" w:styleId="af5">
    <w:name w:val="无间隔 字符"/>
    <w:basedOn w:val="a0"/>
    <w:link w:val="af4"/>
    <w:uiPriority w:val="1"/>
    <w:rsid w:val="008D6381"/>
  </w:style>
  <w:style w:type="paragraph" w:styleId="af6">
    <w:name w:val="List Paragraph"/>
    <w:basedOn w:val="a"/>
    <w:uiPriority w:val="34"/>
    <w:qFormat/>
    <w:rsid w:val="008D6381"/>
    <w:pPr>
      <w:ind w:left="720"/>
      <w:contextualSpacing/>
    </w:pPr>
  </w:style>
  <w:style w:type="paragraph" w:styleId="af7">
    <w:name w:val="Quote"/>
    <w:basedOn w:val="a"/>
    <w:next w:val="a"/>
    <w:link w:val="af8"/>
    <w:uiPriority w:val="29"/>
    <w:qFormat/>
    <w:rsid w:val="008D6381"/>
    <w:rPr>
      <w:rFonts w:asciiTheme="majorHAnsi" w:eastAsiaTheme="majorEastAsia" w:hAnsiTheme="majorHAnsi" w:cstheme="majorBidi"/>
      <w:i/>
      <w:iCs/>
      <w:color w:val="5A5A5A" w:themeColor="text1" w:themeTint="A5"/>
    </w:rPr>
  </w:style>
  <w:style w:type="character" w:customStyle="1" w:styleId="af8">
    <w:name w:val="引用 字符"/>
    <w:basedOn w:val="a0"/>
    <w:link w:val="af7"/>
    <w:uiPriority w:val="29"/>
    <w:rsid w:val="008D6381"/>
    <w:rPr>
      <w:rFonts w:asciiTheme="majorHAnsi" w:eastAsiaTheme="majorEastAsia" w:hAnsiTheme="majorHAnsi" w:cstheme="majorBidi"/>
      <w:i/>
      <w:iCs/>
      <w:color w:val="5A5A5A" w:themeColor="text1" w:themeTint="A5"/>
    </w:rPr>
  </w:style>
  <w:style w:type="paragraph" w:styleId="af9">
    <w:name w:val="Intense Quote"/>
    <w:basedOn w:val="a"/>
    <w:next w:val="a"/>
    <w:link w:val="afa"/>
    <w:uiPriority w:val="30"/>
    <w:qFormat/>
    <w:rsid w:val="008D638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a">
    <w:name w:val="明显引用 字符"/>
    <w:basedOn w:val="a0"/>
    <w:link w:val="af9"/>
    <w:uiPriority w:val="30"/>
    <w:rsid w:val="008D6381"/>
    <w:rPr>
      <w:rFonts w:asciiTheme="majorHAnsi" w:eastAsiaTheme="majorEastAsia" w:hAnsiTheme="majorHAnsi" w:cstheme="majorBidi"/>
      <w:i/>
      <w:iCs/>
      <w:color w:val="FFFFFF" w:themeColor="background1"/>
      <w:sz w:val="24"/>
      <w:szCs w:val="24"/>
      <w:shd w:val="clear" w:color="auto" w:fill="4F81BD" w:themeFill="accent1"/>
    </w:rPr>
  </w:style>
  <w:style w:type="character" w:styleId="afb">
    <w:name w:val="Subtle Emphasis"/>
    <w:uiPriority w:val="19"/>
    <w:qFormat/>
    <w:rsid w:val="008D6381"/>
    <w:rPr>
      <w:i/>
      <w:iCs/>
      <w:color w:val="5A5A5A" w:themeColor="text1" w:themeTint="A5"/>
    </w:rPr>
  </w:style>
  <w:style w:type="character" w:styleId="afc">
    <w:name w:val="Intense Emphasis"/>
    <w:uiPriority w:val="21"/>
    <w:qFormat/>
    <w:rsid w:val="008D6381"/>
    <w:rPr>
      <w:b/>
      <w:bCs/>
      <w:i/>
      <w:iCs/>
      <w:color w:val="4F81BD" w:themeColor="accent1"/>
      <w:sz w:val="22"/>
      <w:szCs w:val="22"/>
    </w:rPr>
  </w:style>
  <w:style w:type="character" w:styleId="afd">
    <w:name w:val="Subtle Reference"/>
    <w:uiPriority w:val="31"/>
    <w:qFormat/>
    <w:rsid w:val="008D6381"/>
    <w:rPr>
      <w:color w:val="auto"/>
      <w:u w:val="single" w:color="9BBB59" w:themeColor="accent3"/>
    </w:rPr>
  </w:style>
  <w:style w:type="character" w:styleId="afe">
    <w:name w:val="Intense Reference"/>
    <w:basedOn w:val="a0"/>
    <w:uiPriority w:val="32"/>
    <w:qFormat/>
    <w:rsid w:val="008D6381"/>
    <w:rPr>
      <w:b/>
      <w:bCs/>
      <w:color w:val="76923C" w:themeColor="accent3" w:themeShade="BF"/>
      <w:u w:val="single" w:color="9BBB59" w:themeColor="accent3"/>
    </w:rPr>
  </w:style>
  <w:style w:type="character" w:styleId="aff">
    <w:name w:val="Book Title"/>
    <w:basedOn w:val="a0"/>
    <w:uiPriority w:val="33"/>
    <w:qFormat/>
    <w:rsid w:val="008D6381"/>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8D6381"/>
    <w:pPr>
      <w:outlineLvl w:val="9"/>
    </w:pPr>
    <w:rPr>
      <w:lang w:bidi="en-US"/>
    </w:rPr>
  </w:style>
  <w:style w:type="paragraph" w:styleId="aff0">
    <w:name w:val="Plain Text"/>
    <w:basedOn w:val="a"/>
    <w:link w:val="aff1"/>
    <w:unhideWhenUsed/>
    <w:rsid w:val="00DE01CD"/>
    <w:pPr>
      <w:widowControl w:val="0"/>
      <w:ind w:firstLine="0"/>
    </w:pPr>
    <w:rPr>
      <w:rFonts w:ascii="MingLiU" w:eastAsia="MingLiU" w:hAnsi="Courier New" w:cs="Courier New"/>
      <w:kern w:val="2"/>
      <w:sz w:val="24"/>
      <w:szCs w:val="24"/>
      <w:lang w:eastAsia="zh-TW"/>
    </w:rPr>
  </w:style>
  <w:style w:type="character" w:customStyle="1" w:styleId="aff1">
    <w:name w:val="纯文本 字符"/>
    <w:basedOn w:val="a0"/>
    <w:link w:val="aff0"/>
    <w:rsid w:val="00DE01CD"/>
    <w:rPr>
      <w:rFonts w:ascii="MingLiU" w:eastAsia="MingLiU" w:hAnsi="Courier New" w:cs="Courier New"/>
      <w:kern w:val="2"/>
      <w:sz w:val="24"/>
      <w:szCs w:val="24"/>
      <w:lang w:eastAsia="zh-TW"/>
    </w:rPr>
  </w:style>
  <w:style w:type="paragraph" w:styleId="21">
    <w:name w:val="List 2"/>
    <w:basedOn w:val="a"/>
    <w:unhideWhenUsed/>
    <w:rsid w:val="00BF0DDD"/>
    <w:pPr>
      <w:widowControl w:val="0"/>
      <w:suppressAutoHyphens/>
      <w:ind w:leftChars="200" w:left="100" w:hangingChars="200" w:hanging="200"/>
      <w:contextualSpacing/>
      <w:jc w:val="both"/>
    </w:pPr>
    <w:rPr>
      <w:rFonts w:ascii="Times New Roman" w:eastAsia="宋体" w:hAnsi="Times New Roman" w:cs="Times New Roman"/>
      <w:kern w:val="1"/>
      <w:sz w:val="21"/>
      <w:szCs w:val="20"/>
      <w:lang w:val="de-DE" w:eastAsia="ar-SA"/>
    </w:rPr>
  </w:style>
  <w:style w:type="paragraph" w:styleId="aff2">
    <w:name w:val="annotation text"/>
    <w:basedOn w:val="a"/>
    <w:link w:val="11"/>
    <w:rsid w:val="00BF0DDD"/>
    <w:pPr>
      <w:widowControl w:val="0"/>
      <w:ind w:firstLine="0"/>
    </w:pPr>
    <w:rPr>
      <w:szCs w:val="24"/>
    </w:rPr>
  </w:style>
  <w:style w:type="character" w:customStyle="1" w:styleId="aff3">
    <w:name w:val="批注文字 字符"/>
    <w:basedOn w:val="a0"/>
    <w:uiPriority w:val="99"/>
    <w:semiHidden/>
    <w:rsid w:val="00BF0DDD"/>
  </w:style>
  <w:style w:type="character" w:customStyle="1" w:styleId="11">
    <w:name w:val="批注文字 字符1"/>
    <w:link w:val="aff2"/>
    <w:rsid w:val="00BF0DDD"/>
    <w:rPr>
      <w:szCs w:val="24"/>
    </w:rPr>
  </w:style>
  <w:style w:type="paragraph" w:customStyle="1" w:styleId="12">
    <w:name w:val="样式1"/>
    <w:basedOn w:val="a"/>
    <w:rsid w:val="00BF0DDD"/>
    <w:pPr>
      <w:widowControl w:val="0"/>
      <w:spacing w:line="400" w:lineRule="exact"/>
      <w:ind w:firstLine="0"/>
      <w:jc w:val="center"/>
    </w:pPr>
    <w:rPr>
      <w:rFonts w:ascii="方正黑体简体" w:eastAsia="方正黑体简体" w:hAnsi="Calibri" w:cs="Times New Roman"/>
      <w:kern w:val="2"/>
      <w:sz w:val="24"/>
      <w:szCs w:val="24"/>
    </w:rPr>
  </w:style>
  <w:style w:type="character" w:customStyle="1" w:styleId="13">
    <w:name w:val="未处理的提及1"/>
    <w:basedOn w:val="a0"/>
    <w:uiPriority w:val="99"/>
    <w:semiHidden/>
    <w:unhideWhenUsed/>
    <w:rsid w:val="0040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04430">
      <w:bodyDiv w:val="1"/>
      <w:marLeft w:val="0"/>
      <w:marRight w:val="0"/>
      <w:marTop w:val="0"/>
      <w:marBottom w:val="0"/>
      <w:divBdr>
        <w:top w:val="none" w:sz="0" w:space="0" w:color="auto"/>
        <w:left w:val="none" w:sz="0" w:space="0" w:color="auto"/>
        <w:bottom w:val="none" w:sz="0" w:space="0" w:color="auto"/>
        <w:right w:val="none" w:sz="0" w:space="0" w:color="auto"/>
      </w:divBdr>
    </w:div>
    <w:div w:id="667052519">
      <w:bodyDiv w:val="1"/>
      <w:marLeft w:val="0"/>
      <w:marRight w:val="0"/>
      <w:marTop w:val="0"/>
      <w:marBottom w:val="0"/>
      <w:divBdr>
        <w:top w:val="none" w:sz="0" w:space="0" w:color="auto"/>
        <w:left w:val="none" w:sz="0" w:space="0" w:color="auto"/>
        <w:bottom w:val="none" w:sz="0" w:space="0" w:color="auto"/>
        <w:right w:val="none" w:sz="0" w:space="0" w:color="auto"/>
      </w:divBdr>
    </w:div>
    <w:div w:id="14277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kaytrip.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5688622</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7D9C6E-B5F7-4FB6-B791-3513068A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13</Pages>
  <Words>1796</Words>
  <Characters>10239</Characters>
  <Application>Microsoft Office Word</Application>
  <DocSecurity>0</DocSecurity>
  <Lines>85</Lines>
  <Paragraphs>24</Paragraphs>
  <ScaleCrop>false</ScaleCrop>
  <Company>Microsoft</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Chen</dc:creator>
  <cp:lastModifiedBy>jinzi YANG</cp:lastModifiedBy>
  <cp:revision>42</cp:revision>
  <cp:lastPrinted>2013-06-17T14:29:00Z</cp:lastPrinted>
  <dcterms:created xsi:type="dcterms:W3CDTF">2016-04-06T05:52:00Z</dcterms:created>
  <dcterms:modified xsi:type="dcterms:W3CDTF">2024-01-30T03:07:00Z</dcterms:modified>
</cp:coreProperties>
</file>